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35A" w:rsidRDefault="009D1327" w:rsidP="009D1327">
      <w:pPr>
        <w:pStyle w:val="a3"/>
        <w:ind w:left="756" w:right="1277" w:firstLine="0"/>
        <w:jc w:val="right"/>
      </w:pPr>
      <w:r>
        <w:t>Приложение 7.</w:t>
      </w: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spacing w:before="1"/>
        <w:ind w:left="0" w:firstLine="0"/>
        <w:jc w:val="left"/>
        <w:rPr>
          <w:sz w:val="39"/>
        </w:rPr>
      </w:pPr>
    </w:p>
    <w:p w:rsidR="0088535A" w:rsidRDefault="009F64A2">
      <w:pPr>
        <w:pStyle w:val="a3"/>
        <w:ind w:left="756" w:right="1278" w:firstLine="0"/>
        <w:jc w:val="center"/>
      </w:pPr>
      <w:r>
        <w:t>Образовательный</w:t>
      </w:r>
      <w:r>
        <w:rPr>
          <w:spacing w:val="-14"/>
        </w:rPr>
        <w:t xml:space="preserve"> </w:t>
      </w:r>
      <w:r>
        <w:rPr>
          <w:spacing w:val="-2"/>
        </w:rPr>
        <w:t>модуль</w:t>
      </w:r>
    </w:p>
    <w:p w:rsidR="0088535A" w:rsidRDefault="009F64A2">
      <w:pPr>
        <w:pStyle w:val="a3"/>
        <w:spacing w:before="2" w:line="322" w:lineRule="exact"/>
        <w:ind w:left="756" w:right="1278" w:firstLine="0"/>
        <w:jc w:val="center"/>
      </w:pPr>
      <w:r>
        <w:t>дополнительной</w:t>
      </w:r>
      <w:r>
        <w:rPr>
          <w:spacing w:val="-15"/>
        </w:rPr>
        <w:t xml:space="preserve"> </w:t>
      </w:r>
      <w:r>
        <w:t>общеобразовательной</w:t>
      </w:r>
      <w:r>
        <w:rPr>
          <w:spacing w:val="-15"/>
        </w:rPr>
        <w:t xml:space="preserve"> </w:t>
      </w:r>
      <w:r>
        <w:t>(общеразвивающей)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:rsidR="0088535A" w:rsidRDefault="009F64A2">
      <w:pPr>
        <w:pStyle w:val="a3"/>
        <w:ind w:left="756" w:right="1278" w:firstLine="0"/>
        <w:jc w:val="center"/>
      </w:pPr>
      <w:r>
        <w:t>«Школьные</w:t>
      </w:r>
      <w:r>
        <w:rPr>
          <w:spacing w:val="-11"/>
        </w:rPr>
        <w:t xml:space="preserve"> </w:t>
      </w:r>
      <w:r>
        <w:t>лесничества»</w:t>
      </w:r>
      <w:r>
        <w:rPr>
          <w:spacing w:val="-11"/>
        </w:rPr>
        <w:t xml:space="preserve"> </w:t>
      </w:r>
      <w:r>
        <w:t>естественнонаучной</w:t>
      </w:r>
      <w:r>
        <w:rPr>
          <w:spacing w:val="-8"/>
        </w:rPr>
        <w:t xml:space="preserve"> </w:t>
      </w:r>
      <w:r>
        <w:rPr>
          <w:spacing w:val="-2"/>
        </w:rPr>
        <w:t>направленности</w:t>
      </w: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9F64A2">
      <w:pPr>
        <w:pStyle w:val="a3"/>
        <w:spacing w:before="253"/>
        <w:ind w:left="756" w:right="1205" w:firstLine="0"/>
        <w:jc w:val="center"/>
      </w:pPr>
      <w:r>
        <w:t>«ОСНОВЫ</w:t>
      </w:r>
      <w:r>
        <w:rPr>
          <w:spacing w:val="-7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ЛЕСОВ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ВРЕДНЫХ</w:t>
      </w:r>
      <w:r>
        <w:rPr>
          <w:spacing w:val="-5"/>
        </w:rPr>
        <w:t xml:space="preserve"> </w:t>
      </w:r>
      <w:r>
        <w:rPr>
          <w:spacing w:val="-2"/>
        </w:rPr>
        <w:t>ОРГАНИЗМОВ»</w:t>
      </w:r>
    </w:p>
    <w:p w:rsidR="0088535A" w:rsidRDefault="009F64A2">
      <w:pPr>
        <w:spacing w:before="5"/>
        <w:ind w:left="756" w:right="1274"/>
        <w:jc w:val="center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7.1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«Лесная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фитопатология»</w:t>
      </w:r>
    </w:p>
    <w:p w:rsidR="0088535A" w:rsidRDefault="0088535A">
      <w:pPr>
        <w:pStyle w:val="a3"/>
        <w:ind w:left="0" w:firstLine="0"/>
        <w:jc w:val="left"/>
        <w:rPr>
          <w:b/>
          <w:sz w:val="30"/>
        </w:rPr>
      </w:pPr>
    </w:p>
    <w:p w:rsidR="0088535A" w:rsidRDefault="0088535A">
      <w:pPr>
        <w:pStyle w:val="a3"/>
        <w:spacing w:before="9"/>
        <w:ind w:left="0" w:firstLine="0"/>
        <w:jc w:val="left"/>
        <w:rPr>
          <w:b/>
          <w:sz w:val="43"/>
        </w:rPr>
      </w:pPr>
    </w:p>
    <w:p w:rsidR="0088535A" w:rsidRDefault="009F64A2">
      <w:pPr>
        <w:pStyle w:val="a3"/>
        <w:spacing w:before="244" w:line="424" w:lineRule="auto"/>
        <w:ind w:left="2740" w:right="3260" w:firstLine="0"/>
        <w:jc w:val="center"/>
      </w:pPr>
      <w:r>
        <w:t>Возраст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лет Срок реализации – 2 года</w:t>
      </w: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ind w:left="0" w:firstLine="0"/>
        <w:jc w:val="left"/>
        <w:rPr>
          <w:sz w:val="30"/>
        </w:rPr>
      </w:pPr>
    </w:p>
    <w:p w:rsidR="0088535A" w:rsidRDefault="0088535A">
      <w:pPr>
        <w:pStyle w:val="a3"/>
        <w:spacing w:before="11"/>
        <w:ind w:left="0" w:firstLine="0"/>
        <w:jc w:val="left"/>
        <w:rPr>
          <w:sz w:val="34"/>
        </w:rPr>
      </w:pPr>
    </w:p>
    <w:p w:rsidR="0088535A" w:rsidRDefault="0088535A">
      <w:pPr>
        <w:jc w:val="center"/>
        <w:sectPr w:rsidR="0088535A">
          <w:type w:val="continuous"/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a3"/>
        <w:spacing w:before="67"/>
        <w:ind w:firstLine="0"/>
        <w:jc w:val="left"/>
      </w:pPr>
      <w:r>
        <w:rPr>
          <w:spacing w:val="-2"/>
        </w:rPr>
        <w:lastRenderedPageBreak/>
        <w:t>Составители:</w:t>
      </w:r>
    </w:p>
    <w:p w:rsidR="0088535A" w:rsidRDefault="009F64A2">
      <w:pPr>
        <w:pStyle w:val="a3"/>
        <w:spacing w:before="163" w:line="360" w:lineRule="auto"/>
        <w:ind w:right="737" w:firstLine="69"/>
      </w:pPr>
      <w:r>
        <w:t>доктор сельскохозяйственных</w:t>
      </w:r>
      <w:r>
        <w:rPr>
          <w:spacing w:val="80"/>
        </w:rPr>
        <w:t xml:space="preserve"> </w:t>
      </w:r>
      <w:r>
        <w:t xml:space="preserve">наук, профессор кафедры экологии, защиты леса и лесного охотоведения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</w:t>
      </w:r>
      <w:proofErr w:type="spellStart"/>
      <w:r>
        <w:t>Царалунга</w:t>
      </w:r>
      <w:proofErr w:type="spellEnd"/>
      <w:r>
        <w:t xml:space="preserve"> Владимир </w:t>
      </w:r>
      <w:r>
        <w:rPr>
          <w:spacing w:val="-2"/>
        </w:rPr>
        <w:t>Владимирович;</w:t>
      </w:r>
    </w:p>
    <w:p w:rsidR="0088535A" w:rsidRDefault="009F64A2">
      <w:pPr>
        <w:pStyle w:val="a3"/>
        <w:spacing w:line="360" w:lineRule="auto"/>
        <w:ind w:right="732" w:firstLine="0"/>
      </w:pPr>
      <w:r>
        <w:t>кандидат сельскохозяйственных</w:t>
      </w:r>
      <w:r>
        <w:rPr>
          <w:spacing w:val="80"/>
        </w:rPr>
        <w:t xml:space="preserve"> </w:t>
      </w:r>
      <w:r>
        <w:t>наук, доцент кафедры экологии, защиты леса</w:t>
      </w:r>
      <w:r>
        <w:rPr>
          <w:spacing w:val="40"/>
        </w:rPr>
        <w:t xml:space="preserve"> </w:t>
      </w:r>
      <w:r>
        <w:t xml:space="preserve">и лесного охотоведения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</w:t>
      </w:r>
      <w:proofErr w:type="spellStart"/>
      <w:r>
        <w:t>Царалунга</w:t>
      </w:r>
      <w:proofErr w:type="spellEnd"/>
      <w:r>
        <w:t xml:space="preserve"> Анна </w:t>
      </w:r>
      <w:r>
        <w:rPr>
          <w:spacing w:val="-2"/>
        </w:rPr>
        <w:t>Викторовна;</w:t>
      </w:r>
    </w:p>
    <w:p w:rsidR="0088535A" w:rsidRDefault="009F64A2">
      <w:pPr>
        <w:pStyle w:val="a3"/>
        <w:spacing w:before="1" w:line="360" w:lineRule="auto"/>
        <w:ind w:right="735" w:firstLine="0"/>
      </w:pPr>
      <w:r>
        <w:t xml:space="preserve">доктор географических наук, профессор кафедры экологии, защиты леса и лесного охотоведения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Яковенко Наталья </w:t>
      </w:r>
      <w:r>
        <w:rPr>
          <w:spacing w:val="-2"/>
        </w:rPr>
        <w:t>Владимировна.</w:t>
      </w:r>
    </w:p>
    <w:p w:rsidR="0088535A" w:rsidRDefault="0088535A">
      <w:pPr>
        <w:spacing w:line="360" w:lineRule="auto"/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1"/>
        <w:spacing w:before="72"/>
        <w:ind w:left="756" w:right="1275"/>
        <w:jc w:val="center"/>
      </w:pPr>
      <w:r>
        <w:lastRenderedPageBreak/>
        <w:t>Пояснительная</w:t>
      </w:r>
      <w:r>
        <w:rPr>
          <w:spacing w:val="-11"/>
        </w:rPr>
        <w:t xml:space="preserve"> </w:t>
      </w:r>
      <w:r>
        <w:rPr>
          <w:spacing w:val="-2"/>
        </w:rPr>
        <w:t>записка</w:t>
      </w:r>
    </w:p>
    <w:p w:rsidR="0088535A" w:rsidRDefault="009F64A2">
      <w:pPr>
        <w:spacing w:before="163"/>
        <w:ind w:left="1866"/>
        <w:jc w:val="both"/>
        <w:rPr>
          <w:b/>
          <w:sz w:val="28"/>
        </w:rPr>
      </w:pPr>
      <w:r>
        <w:rPr>
          <w:b/>
          <w:sz w:val="28"/>
        </w:rPr>
        <w:t>1.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Направленность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уровень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88535A" w:rsidRDefault="009F64A2">
      <w:pPr>
        <w:pStyle w:val="a3"/>
        <w:spacing w:before="156" w:line="360" w:lineRule="auto"/>
        <w:ind w:right="731"/>
      </w:pPr>
      <w:r>
        <w:t>Образовательный модуль «</w:t>
      </w:r>
      <w:r>
        <w:rPr>
          <w:b/>
        </w:rPr>
        <w:t>Основы защиты лесов от вредных организмов</w:t>
      </w:r>
      <w:r>
        <w:t>» направлен на образовательную, экскурсионно-познавательную, естественнонаучную деятельность школьников в возрасте от 8 до 10 лет. Модуль ориентирован на активное включение детей в процесс познания живой природы, ее многообразия,</w:t>
      </w:r>
      <w:r>
        <w:rPr>
          <w:spacing w:val="80"/>
        </w:rPr>
        <w:t xml:space="preserve"> </w:t>
      </w:r>
      <w:r>
        <w:t>роли</w:t>
      </w:r>
      <w:r>
        <w:rPr>
          <w:spacing w:val="80"/>
        </w:rPr>
        <w:t xml:space="preserve"> </w:t>
      </w:r>
      <w:r>
        <w:t>грибов в лесных экосистемах, их разнообразия</w:t>
      </w:r>
      <w:proofErr w:type="gramStart"/>
      <w:r>
        <w:t xml:space="preserve"> .</w:t>
      </w:r>
      <w:proofErr w:type="gramEnd"/>
    </w:p>
    <w:p w:rsidR="0088535A" w:rsidRDefault="009F64A2">
      <w:pPr>
        <w:pStyle w:val="a3"/>
        <w:spacing w:line="360" w:lineRule="auto"/>
        <w:ind w:right="731"/>
      </w:pPr>
      <w:r>
        <w:t>Освоение программы предусматривает познавательные экскурсии, практические работы, работа с литературой, определителями, электронными ресурсами</w:t>
      </w:r>
      <w:proofErr w:type="gramStart"/>
      <w:r>
        <w:t xml:space="preserve"> .</w:t>
      </w:r>
      <w:proofErr w:type="gramEnd"/>
    </w:p>
    <w:p w:rsidR="0088535A" w:rsidRDefault="009F64A2">
      <w:pPr>
        <w:pStyle w:val="a3"/>
        <w:spacing w:line="360" w:lineRule="auto"/>
        <w:ind w:right="729"/>
      </w:pPr>
      <w:r>
        <w:t xml:space="preserve">Преобладающие виды учебной деятельности </w:t>
      </w:r>
      <w:proofErr w:type="gramStart"/>
      <w:r>
        <w:t>обучающегося</w:t>
      </w:r>
      <w:proofErr w:type="gramEnd"/>
      <w:r>
        <w:t>: регулятивная, коммуникативная, практическая,</w:t>
      </w:r>
      <w:r>
        <w:rPr>
          <w:spacing w:val="40"/>
        </w:rPr>
        <w:t xml:space="preserve"> </w:t>
      </w:r>
      <w:r>
        <w:t>исследовательская.</w:t>
      </w:r>
    </w:p>
    <w:p w:rsidR="0088535A" w:rsidRDefault="009F64A2">
      <w:pPr>
        <w:pStyle w:val="1"/>
        <w:spacing w:before="6"/>
      </w:pPr>
      <w:r>
        <w:t>Актуальность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:rsidR="0088535A" w:rsidRDefault="009F64A2">
      <w:pPr>
        <w:pStyle w:val="a3"/>
        <w:spacing w:before="156" w:line="360" w:lineRule="auto"/>
        <w:ind w:right="736"/>
      </w:pPr>
      <w:r>
        <w:t>Лесная фитопатология, изучает болезни растений, вызываемые</w:t>
      </w:r>
      <w:r>
        <w:rPr>
          <w:spacing w:val="80"/>
        </w:rPr>
        <w:t xml:space="preserve"> </w:t>
      </w:r>
      <w:r>
        <w:t>условиями среды (метеорологическими, почвенными и др.), грибами, бактериями, вирусами, высшими растениями</w:t>
      </w:r>
      <w:r>
        <w:rPr>
          <w:spacing w:val="40"/>
        </w:rPr>
        <w:t xml:space="preserve"> </w:t>
      </w:r>
      <w:r>
        <w:t>и способы борьбы с ними.</w:t>
      </w:r>
    </w:p>
    <w:p w:rsidR="0088535A" w:rsidRDefault="009F64A2">
      <w:pPr>
        <w:pStyle w:val="a3"/>
        <w:spacing w:line="360" w:lineRule="auto"/>
        <w:ind w:right="737"/>
      </w:pPr>
      <w:r>
        <w:t>В первом уровне происходит знакомство с многообразием грибов, их строением, принципами их классификации, методах их изучения и</w:t>
      </w:r>
      <w:r>
        <w:rPr>
          <w:spacing w:val="80"/>
        </w:rPr>
        <w:t xml:space="preserve"> </w:t>
      </w:r>
      <w:r>
        <w:rPr>
          <w:spacing w:val="-2"/>
        </w:rPr>
        <w:t>определения.</w:t>
      </w:r>
    </w:p>
    <w:p w:rsidR="0088535A" w:rsidRDefault="009F64A2">
      <w:pPr>
        <w:pStyle w:val="a3"/>
        <w:spacing w:line="360" w:lineRule="auto"/>
        <w:ind w:right="728"/>
      </w:pPr>
      <w:r>
        <w:t>Особенностью дополнительной профессиональной образовательной программы является направленность на формирование научно- исследовательских навыков, навыков работы с информацией, что</w:t>
      </w:r>
      <w:r>
        <w:rPr>
          <w:spacing w:val="80"/>
        </w:rPr>
        <w:t xml:space="preserve"> </w:t>
      </w:r>
      <w:r>
        <w:t>положительно отразится на изучении общеобразовательных предметов, способствует расширению кругозора учащихся, формированию современного научного мировоззрения, развитию интеллектуальных способностей и познавательных интересов.</w:t>
      </w:r>
    </w:p>
    <w:p w:rsidR="0088535A" w:rsidRDefault="009F64A2">
      <w:pPr>
        <w:pStyle w:val="a3"/>
        <w:spacing w:before="1" w:line="360" w:lineRule="auto"/>
        <w:ind w:right="728"/>
      </w:pPr>
      <w:r>
        <w:t xml:space="preserve">Программа помогает </w:t>
      </w:r>
      <w:proofErr w:type="gramStart"/>
      <w:r>
        <w:t>обучающимся</w:t>
      </w:r>
      <w:proofErr w:type="gramEnd"/>
      <w:r>
        <w:t xml:space="preserve"> оценить свой творческий потенциал с точки зрения образовательной перспективы и способствует созданию положительной</w:t>
      </w:r>
      <w:r>
        <w:rPr>
          <w:spacing w:val="40"/>
        </w:rPr>
        <w:t xml:space="preserve">  </w:t>
      </w:r>
      <w:r>
        <w:t>мотивации</w:t>
      </w:r>
      <w:r>
        <w:rPr>
          <w:spacing w:val="39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к</w:t>
      </w:r>
      <w:r>
        <w:rPr>
          <w:spacing w:val="42"/>
        </w:rPr>
        <w:t xml:space="preserve">  </w:t>
      </w:r>
      <w:r>
        <w:t>самообразованию.</w:t>
      </w:r>
      <w:r>
        <w:rPr>
          <w:spacing w:val="41"/>
        </w:rPr>
        <w:t xml:space="preserve">  </w:t>
      </w:r>
      <w:r>
        <w:rPr>
          <w:spacing w:val="-2"/>
        </w:rPr>
        <w:t>Программа</w:t>
      </w:r>
    </w:p>
    <w:p w:rsidR="0088535A" w:rsidRDefault="0088535A">
      <w:pPr>
        <w:spacing w:line="360" w:lineRule="auto"/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a3"/>
        <w:spacing w:before="67" w:line="362" w:lineRule="auto"/>
        <w:ind w:right="728" w:firstLine="0"/>
      </w:pPr>
      <w:r>
        <w:lastRenderedPageBreak/>
        <w:t>позволяет развить индивидуальные способности, сформировать морально- этические и нравственные нормы.</w:t>
      </w:r>
    </w:p>
    <w:p w:rsidR="0088535A" w:rsidRDefault="009F64A2">
      <w:pPr>
        <w:pStyle w:val="a3"/>
        <w:spacing w:line="360" w:lineRule="auto"/>
        <w:ind w:right="731" w:firstLine="916"/>
      </w:pPr>
      <w:r>
        <w:rPr>
          <w:b/>
        </w:rPr>
        <w:t xml:space="preserve">Цель </w:t>
      </w:r>
      <w:r>
        <w:t>образовательного модуля – формирование у обучающихся представления о лесной фитопатологии, разнообразии грибов, их систематики, методах изучения, овладение научной терминологией, ключевыми понятиями, методами и приемами.</w:t>
      </w:r>
    </w:p>
    <w:p w:rsidR="0088535A" w:rsidRDefault="009F64A2">
      <w:pPr>
        <w:ind w:left="1130"/>
        <w:jc w:val="both"/>
        <w:rPr>
          <w:sz w:val="28"/>
        </w:rPr>
      </w:pPr>
      <w:r>
        <w:rPr>
          <w:b/>
          <w:sz w:val="28"/>
        </w:rPr>
        <w:t>Основные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модуля:</w:t>
      </w:r>
    </w:p>
    <w:p w:rsidR="0088535A" w:rsidRDefault="009F64A2">
      <w:pPr>
        <w:pStyle w:val="a4"/>
        <w:numPr>
          <w:ilvl w:val="0"/>
          <w:numId w:val="7"/>
        </w:numPr>
        <w:tabs>
          <w:tab w:val="left" w:pos="1630"/>
        </w:tabs>
        <w:spacing w:before="156" w:line="360" w:lineRule="auto"/>
        <w:ind w:right="733" w:firstLine="708"/>
        <w:jc w:val="both"/>
        <w:rPr>
          <w:sz w:val="28"/>
        </w:rPr>
      </w:pPr>
      <w:r>
        <w:rPr>
          <w:sz w:val="28"/>
        </w:rPr>
        <w:t>Развитие у обучающихся регулятивных, коммуникативных, исследовательских способностей.</w:t>
      </w:r>
    </w:p>
    <w:p w:rsidR="0088535A" w:rsidRDefault="009F64A2">
      <w:pPr>
        <w:pStyle w:val="a4"/>
        <w:numPr>
          <w:ilvl w:val="0"/>
          <w:numId w:val="7"/>
        </w:numPr>
        <w:tabs>
          <w:tab w:val="left" w:pos="1630"/>
        </w:tabs>
        <w:spacing w:before="2" w:line="360" w:lineRule="auto"/>
        <w:ind w:right="736" w:firstLine="708"/>
        <w:jc w:val="both"/>
        <w:rPr>
          <w:sz w:val="28"/>
        </w:rPr>
      </w:pPr>
      <w:r>
        <w:rPr>
          <w:sz w:val="28"/>
        </w:rPr>
        <w:t>Формирование у обучающихся способностей к работе с информационными источниками, определителями, самообучению, самопроверке результатов своей работы.</w:t>
      </w:r>
    </w:p>
    <w:p w:rsidR="0088535A" w:rsidRDefault="009F64A2">
      <w:pPr>
        <w:pStyle w:val="a4"/>
        <w:numPr>
          <w:ilvl w:val="0"/>
          <w:numId w:val="7"/>
        </w:numPr>
        <w:tabs>
          <w:tab w:val="left" w:pos="1630"/>
        </w:tabs>
        <w:spacing w:line="320" w:lineRule="exact"/>
        <w:ind w:left="1629" w:hanging="709"/>
        <w:jc w:val="both"/>
        <w:rPr>
          <w:sz w:val="28"/>
        </w:rPr>
      </w:pPr>
      <w:r>
        <w:rPr>
          <w:sz w:val="28"/>
        </w:rPr>
        <w:t>Ознакомление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региональными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5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экосистем.</w:t>
      </w:r>
    </w:p>
    <w:p w:rsidR="0088535A" w:rsidRDefault="009F64A2">
      <w:pPr>
        <w:pStyle w:val="a4"/>
        <w:numPr>
          <w:ilvl w:val="0"/>
          <w:numId w:val="7"/>
        </w:numPr>
        <w:tabs>
          <w:tab w:val="left" w:pos="1630"/>
        </w:tabs>
        <w:spacing w:before="163" w:line="360" w:lineRule="auto"/>
        <w:ind w:right="735" w:firstLine="708"/>
        <w:jc w:val="both"/>
        <w:rPr>
          <w:sz w:val="28"/>
        </w:rPr>
      </w:pPr>
      <w:r>
        <w:rPr>
          <w:sz w:val="28"/>
        </w:rPr>
        <w:t>Освоение обучающимися теоретических и практических знаний по лесной фитопатологии: принципах классификации грибов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микоризообразующих</w:t>
      </w:r>
      <w:proofErr w:type="spellEnd"/>
      <w:r>
        <w:rPr>
          <w:sz w:val="28"/>
        </w:rPr>
        <w:t xml:space="preserve"> и дереворазрушающих , съедобных и несъедобных грибах, методах их изучения и определения.</w:t>
      </w:r>
    </w:p>
    <w:p w:rsidR="0088535A" w:rsidRDefault="009F64A2">
      <w:pPr>
        <w:pStyle w:val="a4"/>
        <w:numPr>
          <w:ilvl w:val="0"/>
          <w:numId w:val="7"/>
        </w:numPr>
        <w:tabs>
          <w:tab w:val="left" w:pos="1630"/>
        </w:tabs>
        <w:spacing w:line="320" w:lineRule="exact"/>
        <w:ind w:left="1629" w:hanging="709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1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грибных</w:t>
      </w:r>
      <w:r>
        <w:rPr>
          <w:spacing w:val="-6"/>
          <w:sz w:val="28"/>
        </w:rPr>
        <w:t xml:space="preserve"> </w:t>
      </w:r>
      <w:r>
        <w:rPr>
          <w:sz w:val="28"/>
        </w:rPr>
        <w:t>болезней</w:t>
      </w:r>
      <w:proofErr w:type="gramEnd"/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растений.</w:t>
      </w:r>
    </w:p>
    <w:p w:rsidR="0088535A" w:rsidRDefault="009F64A2">
      <w:pPr>
        <w:pStyle w:val="a4"/>
        <w:numPr>
          <w:ilvl w:val="0"/>
          <w:numId w:val="7"/>
        </w:numPr>
        <w:tabs>
          <w:tab w:val="left" w:pos="1630"/>
        </w:tabs>
        <w:spacing w:before="162" w:line="360" w:lineRule="auto"/>
        <w:ind w:right="733" w:firstLine="708"/>
        <w:jc w:val="both"/>
        <w:rPr>
          <w:sz w:val="28"/>
        </w:rPr>
      </w:pPr>
      <w:r>
        <w:rPr>
          <w:sz w:val="28"/>
        </w:rPr>
        <w:t>Формирование морально-этических, нравственных, эстетических принципов бережного отношения к природе, лесу.</w:t>
      </w:r>
    </w:p>
    <w:p w:rsidR="0088535A" w:rsidRDefault="009F64A2">
      <w:pPr>
        <w:pStyle w:val="a4"/>
        <w:numPr>
          <w:ilvl w:val="0"/>
          <w:numId w:val="7"/>
        </w:numPr>
        <w:tabs>
          <w:tab w:val="left" w:pos="1630"/>
        </w:tabs>
        <w:spacing w:line="360" w:lineRule="auto"/>
        <w:ind w:right="730" w:firstLine="708"/>
        <w:jc w:val="both"/>
        <w:rPr>
          <w:sz w:val="28"/>
        </w:rPr>
      </w:pPr>
      <w:r>
        <w:rPr>
          <w:sz w:val="28"/>
        </w:rPr>
        <w:t>Получение навыков работы с нормативно-справочной и инструктивной литературой.</w:t>
      </w:r>
    </w:p>
    <w:p w:rsidR="0088535A" w:rsidRDefault="009F64A2">
      <w:pPr>
        <w:pStyle w:val="1"/>
        <w:spacing w:before="5" w:line="360" w:lineRule="auto"/>
        <w:ind w:left="213" w:right="735" w:firstLine="916"/>
      </w:pPr>
      <w:r>
        <w:t>Группа/категория учащихся, для которой актуален образовательный модуль</w:t>
      </w:r>
    </w:p>
    <w:p w:rsidR="0088535A" w:rsidRDefault="009F64A2">
      <w:pPr>
        <w:pStyle w:val="a3"/>
        <w:spacing w:line="360" w:lineRule="auto"/>
        <w:ind w:right="735"/>
      </w:pPr>
      <w:r>
        <w:t xml:space="preserve">Программа разработана для обучающихся возрастом от 8 до 12 лет. Учащиеся 8-12 летнего возраста способны хорошо запоминать полученную информацию </w:t>
      </w:r>
      <w:proofErr w:type="gramStart"/>
      <w:r>
        <w:t xml:space="preserve">( </w:t>
      </w:r>
      <w:proofErr w:type="gramEnd"/>
      <w:r>
        <w:t>игровая форма, экскурсии, работа с картинками, слайдами, природным материалом), применять на практике знания, полученные в ходе теоретических и практических занятий по дополнительной общеобразовательной</w:t>
      </w:r>
      <w:r>
        <w:rPr>
          <w:spacing w:val="45"/>
        </w:rPr>
        <w:t xml:space="preserve"> </w:t>
      </w:r>
      <w:r>
        <w:t>программе</w:t>
      </w:r>
      <w:r>
        <w:rPr>
          <w:spacing w:val="47"/>
        </w:rPr>
        <w:t xml:space="preserve"> </w:t>
      </w:r>
      <w:r>
        <w:t>«Школьные</w:t>
      </w:r>
      <w:r>
        <w:rPr>
          <w:spacing w:val="48"/>
        </w:rPr>
        <w:t xml:space="preserve"> </w:t>
      </w:r>
      <w:r>
        <w:t>лесничества»,</w:t>
      </w:r>
      <w:r>
        <w:rPr>
          <w:spacing w:val="47"/>
        </w:rPr>
        <w:t xml:space="preserve"> </w:t>
      </w:r>
      <w:r>
        <w:rPr>
          <w:spacing w:val="-2"/>
        </w:rPr>
        <w:t>образовательного</w:t>
      </w:r>
    </w:p>
    <w:p w:rsidR="0088535A" w:rsidRDefault="0088535A">
      <w:pPr>
        <w:spacing w:line="360" w:lineRule="auto"/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a3"/>
        <w:spacing w:before="67" w:line="360" w:lineRule="auto"/>
        <w:ind w:right="734" w:firstLine="0"/>
      </w:pPr>
      <w:r>
        <w:lastRenderedPageBreak/>
        <w:t>модуля «Основы защиты лесов от вредных организмов» раздела «Лесная фитопатология».</w:t>
      </w:r>
      <w:r>
        <w:rPr>
          <w:spacing w:val="-2"/>
        </w:rPr>
        <w:t xml:space="preserve"> </w:t>
      </w:r>
      <w:r>
        <w:t>Принцип</w:t>
      </w:r>
      <w:r>
        <w:rPr>
          <w:spacing w:val="-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дифференцированного</w:t>
      </w:r>
      <w:r>
        <w:rPr>
          <w:spacing w:val="-1"/>
        </w:rPr>
        <w:t xml:space="preserve"> </w:t>
      </w:r>
      <w:r>
        <w:t>подхода</w:t>
      </w:r>
      <w:r>
        <w:rPr>
          <w:spacing w:val="-1"/>
        </w:rPr>
        <w:t xml:space="preserve"> </w:t>
      </w:r>
      <w:proofErr w:type="gramStart"/>
      <w:r>
        <w:t>к</w:t>
      </w:r>
      <w:proofErr w:type="gramEnd"/>
      <w:r>
        <w:t xml:space="preserve"> обучающимся, предполагает учёт личностных, возрастных особенностей школьников, уровня их психического и физического развития.</w:t>
      </w:r>
    </w:p>
    <w:p w:rsidR="0088535A" w:rsidRDefault="009F64A2">
      <w:pPr>
        <w:pStyle w:val="1"/>
        <w:spacing w:before="5"/>
      </w:pPr>
      <w:r>
        <w:t>Формы</w:t>
      </w:r>
      <w:r>
        <w:rPr>
          <w:spacing w:val="-6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программе.</w:t>
      </w:r>
    </w:p>
    <w:p w:rsidR="0088535A" w:rsidRDefault="009F64A2">
      <w:pPr>
        <w:pStyle w:val="a3"/>
        <w:spacing w:before="158" w:line="360" w:lineRule="auto"/>
        <w:ind w:right="731"/>
      </w:pPr>
      <w:r>
        <w:t>Формы</w:t>
      </w:r>
      <w:r>
        <w:rPr>
          <w:spacing w:val="-4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индивидуальная,</w:t>
      </w:r>
      <w:r>
        <w:rPr>
          <w:spacing w:val="-2"/>
        </w:rPr>
        <w:t xml:space="preserve"> </w:t>
      </w:r>
      <w:r>
        <w:t>фронтальная,</w:t>
      </w:r>
      <w:r>
        <w:rPr>
          <w:spacing w:val="-3"/>
        </w:rPr>
        <w:t xml:space="preserve"> </w:t>
      </w:r>
      <w:r>
        <w:t>групповая,</w:t>
      </w:r>
      <w:r>
        <w:rPr>
          <w:spacing w:val="-7"/>
        </w:rPr>
        <w:t xml:space="preserve"> </w:t>
      </w:r>
      <w:r>
        <w:t xml:space="preserve">коллективная, парная, в </w:t>
      </w:r>
      <w:proofErr w:type="spellStart"/>
      <w:r>
        <w:t>микрогруппах</w:t>
      </w:r>
      <w:proofErr w:type="spellEnd"/>
      <w:r>
        <w:t>.</w:t>
      </w:r>
    </w:p>
    <w:p w:rsidR="0088535A" w:rsidRDefault="009F64A2">
      <w:pPr>
        <w:pStyle w:val="a3"/>
        <w:spacing w:line="360" w:lineRule="auto"/>
        <w:ind w:right="727"/>
      </w:pPr>
      <w:proofErr w:type="gramStart"/>
      <w:r>
        <w:t>Формы обучения: очная, очно-заочная («допускается сочетание различных форм получения образования и форм обучения» (Закон № 273-ФЗ, гл. 2, ст. 17, п. 4), некоторые темы учащиеся могут изучать</w:t>
      </w:r>
      <w:r>
        <w:rPr>
          <w:spacing w:val="40"/>
        </w:rPr>
        <w:t xml:space="preserve"> </w:t>
      </w:r>
      <w:r>
        <w:t>самостоятельно (заочно, в случае отмены занятий по карантину или низких температур);</w:t>
      </w:r>
      <w:proofErr w:type="gramEnd"/>
    </w:p>
    <w:p w:rsidR="0088535A" w:rsidRDefault="009F64A2">
      <w:pPr>
        <w:pStyle w:val="a3"/>
        <w:spacing w:line="360" w:lineRule="auto"/>
        <w:ind w:right="734"/>
      </w:pPr>
      <w:proofErr w:type="gramStart"/>
      <w:r>
        <w:t>Виды занятий –</w:t>
      </w:r>
      <w:r>
        <w:rPr>
          <w:spacing w:val="40"/>
        </w:rPr>
        <w:t xml:space="preserve"> </w:t>
      </w:r>
      <w:r>
        <w:t>традиционные занятия (лекция, семинар), практические занятия, конференции, мероприятия (выставки, форумы,</w:t>
      </w:r>
      <w:r>
        <w:rPr>
          <w:spacing w:val="40"/>
        </w:rPr>
        <w:t xml:space="preserve"> </w:t>
      </w:r>
      <w:r>
        <w:t>защита проектов, круглые столы, экскурсии, встречи с интересными людьми,</w:t>
      </w:r>
      <w:r>
        <w:rPr>
          <w:spacing w:val="80"/>
        </w:rPr>
        <w:t xml:space="preserve">  </w:t>
      </w:r>
      <w:r>
        <w:t xml:space="preserve">акции, игры и </w:t>
      </w:r>
      <w:r>
        <w:rPr>
          <w:spacing w:val="-2"/>
        </w:rPr>
        <w:t>др.).</w:t>
      </w:r>
      <w:proofErr w:type="gramEnd"/>
    </w:p>
    <w:p w:rsidR="0088535A" w:rsidRDefault="009F64A2">
      <w:pPr>
        <w:ind w:left="990"/>
        <w:rPr>
          <w:i/>
          <w:sz w:val="28"/>
        </w:rPr>
      </w:pPr>
      <w:r>
        <w:rPr>
          <w:i/>
          <w:sz w:val="28"/>
        </w:rPr>
        <w:t>Методы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обучения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характеру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6"/>
          <w:sz w:val="28"/>
        </w:rPr>
        <w:t xml:space="preserve"> </w:t>
      </w:r>
      <w:proofErr w:type="gramStart"/>
      <w:r>
        <w:rPr>
          <w:i/>
          <w:spacing w:val="-2"/>
          <w:sz w:val="28"/>
        </w:rPr>
        <w:t>обучающихся</w:t>
      </w:r>
      <w:proofErr w:type="gramEnd"/>
      <w:r>
        <w:rPr>
          <w:i/>
          <w:spacing w:val="-2"/>
          <w:sz w:val="28"/>
        </w:rPr>
        <w:t>):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0"/>
        <w:ind w:left="1629" w:hanging="709"/>
        <w:jc w:val="left"/>
        <w:rPr>
          <w:sz w:val="28"/>
        </w:rPr>
      </w:pPr>
      <w:r>
        <w:rPr>
          <w:spacing w:val="-2"/>
          <w:sz w:val="28"/>
        </w:rPr>
        <w:t>Информационно-рецептивные.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z w:val="28"/>
        </w:rPr>
        <w:t>Репродуктивные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методы.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9"/>
        <w:ind w:left="1629" w:hanging="709"/>
        <w:jc w:val="left"/>
        <w:rPr>
          <w:sz w:val="28"/>
        </w:rPr>
      </w:pPr>
      <w:r>
        <w:rPr>
          <w:spacing w:val="-2"/>
          <w:sz w:val="28"/>
        </w:rPr>
        <w:t>Частично-поисковые.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pacing w:val="-2"/>
          <w:sz w:val="28"/>
        </w:rPr>
        <w:t>Проблемные.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z w:val="28"/>
        </w:rPr>
        <w:t>Исследовательские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методы.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8"/>
        <w:ind w:left="1629" w:hanging="709"/>
        <w:jc w:val="left"/>
        <w:rPr>
          <w:sz w:val="28"/>
        </w:rPr>
      </w:pPr>
      <w:r>
        <w:rPr>
          <w:spacing w:val="-2"/>
          <w:sz w:val="28"/>
        </w:rPr>
        <w:t>Объяснительно-иллюстративные</w:t>
      </w:r>
    </w:p>
    <w:p w:rsidR="0088535A" w:rsidRDefault="009F64A2">
      <w:pPr>
        <w:spacing w:before="162" w:line="360" w:lineRule="auto"/>
        <w:ind w:left="213" w:right="732" w:firstLine="708"/>
        <w:jc w:val="both"/>
        <w:rPr>
          <w:sz w:val="28"/>
        </w:rPr>
      </w:pPr>
      <w:r>
        <w:rPr>
          <w:i/>
          <w:sz w:val="28"/>
        </w:rPr>
        <w:t xml:space="preserve">Методы обучения (по способу подачи материала), </w:t>
      </w:r>
      <w:r>
        <w:rPr>
          <w:sz w:val="28"/>
        </w:rPr>
        <w:t>в основе которых лежит способ организации занятий: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30"/>
        </w:tabs>
        <w:spacing w:line="352" w:lineRule="auto"/>
        <w:ind w:right="734" w:firstLine="708"/>
        <w:rPr>
          <w:sz w:val="28"/>
        </w:rPr>
      </w:pPr>
      <w:proofErr w:type="gramStart"/>
      <w:r>
        <w:rPr>
          <w:i/>
          <w:sz w:val="28"/>
        </w:rPr>
        <w:t xml:space="preserve">Словесные </w:t>
      </w:r>
      <w:r>
        <w:rPr>
          <w:sz w:val="28"/>
        </w:rPr>
        <w:t>(устное изложение материала, проблемное изложение материала, рассказ, беседа, объяснение, анализ и т.д.).</w:t>
      </w:r>
      <w:proofErr w:type="gramEnd"/>
    </w:p>
    <w:p w:rsidR="0088535A" w:rsidRDefault="009F64A2">
      <w:pPr>
        <w:pStyle w:val="a4"/>
        <w:numPr>
          <w:ilvl w:val="0"/>
          <w:numId w:val="6"/>
        </w:numPr>
        <w:tabs>
          <w:tab w:val="left" w:pos="1630"/>
        </w:tabs>
        <w:spacing w:before="8" w:line="355" w:lineRule="auto"/>
        <w:ind w:right="733" w:firstLine="708"/>
        <w:rPr>
          <w:sz w:val="28"/>
        </w:rPr>
      </w:pPr>
      <w:proofErr w:type="gramStart"/>
      <w:r>
        <w:rPr>
          <w:i/>
          <w:sz w:val="28"/>
        </w:rPr>
        <w:t xml:space="preserve">Наглядные </w:t>
      </w:r>
      <w:r>
        <w:rPr>
          <w:sz w:val="28"/>
        </w:rPr>
        <w:t>(показ видео- и аудиоматериалов, иллюстраций, демонстрация плакатов, фотографий, гербариев, природных материалов, наблюдение и т.д.).</w:t>
      </w:r>
      <w:proofErr w:type="gramEnd"/>
    </w:p>
    <w:p w:rsidR="0088535A" w:rsidRDefault="0088535A">
      <w:pPr>
        <w:spacing w:line="355" w:lineRule="auto"/>
        <w:jc w:val="both"/>
        <w:rPr>
          <w:sz w:val="28"/>
        </w:rPr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a4"/>
        <w:numPr>
          <w:ilvl w:val="0"/>
          <w:numId w:val="6"/>
        </w:numPr>
        <w:tabs>
          <w:tab w:val="left" w:pos="1630"/>
        </w:tabs>
        <w:spacing w:before="86" w:line="357" w:lineRule="auto"/>
        <w:ind w:right="726" w:firstLine="708"/>
        <w:rPr>
          <w:sz w:val="28"/>
        </w:rPr>
      </w:pPr>
      <w:proofErr w:type="gramStart"/>
      <w:r>
        <w:rPr>
          <w:i/>
          <w:sz w:val="28"/>
        </w:rPr>
        <w:lastRenderedPageBreak/>
        <w:t xml:space="preserve">Практические </w:t>
      </w:r>
      <w:r>
        <w:rPr>
          <w:sz w:val="28"/>
        </w:rPr>
        <w:t>(уход за лесными культурами, проведение природоохранных рейдов, разработка проектов, создание творческих, научно- исследовательских работ, изготовление средств наглядной агитации и т.д.).</w:t>
      </w:r>
      <w:proofErr w:type="gramEnd"/>
    </w:p>
    <w:p w:rsidR="0088535A" w:rsidRDefault="009F64A2">
      <w:pPr>
        <w:pStyle w:val="a3"/>
        <w:spacing w:before="2" w:line="360" w:lineRule="auto"/>
        <w:ind w:right="732"/>
      </w:pPr>
      <w:r>
        <w:t>Методика проведения занятий предполагает постоянное создание ситуаций успешности, радости от преодоления трудностей в освоении изучаемого материала и при выполнении исследовательских работ. Этому способствуют совместные обсуждения выполнения заданий,</w:t>
      </w:r>
      <w:r>
        <w:rPr>
          <w:spacing w:val="-2"/>
        </w:rPr>
        <w:t xml:space="preserve"> </w:t>
      </w:r>
      <w:r>
        <w:t>исследовательских работ, а также поощрение, создание положительной мотивации, актуализация интереса, выставки работ, конкурсы, научно-практические конференции.</w:t>
      </w:r>
    </w:p>
    <w:p w:rsidR="0088535A" w:rsidRDefault="009F64A2">
      <w:pPr>
        <w:pStyle w:val="a3"/>
        <w:spacing w:line="360" w:lineRule="auto"/>
        <w:ind w:right="729"/>
      </w:pPr>
      <w:proofErr w:type="gramStart"/>
      <w:r>
        <w:t>Обучающимся</w:t>
      </w:r>
      <w:proofErr w:type="gramEnd"/>
      <w:r>
        <w:t xml:space="preserve"> предоставляется право выбора исследовательских работ и форм их выполнения (индивидуальная, групповая, коллективная) в рамках изученного содержания.</w:t>
      </w:r>
    </w:p>
    <w:p w:rsidR="0088535A" w:rsidRDefault="009F64A2">
      <w:pPr>
        <w:pStyle w:val="a3"/>
        <w:spacing w:line="360" w:lineRule="auto"/>
        <w:ind w:right="747"/>
      </w:pPr>
      <w:r>
        <w:rPr>
          <w:b/>
        </w:rPr>
        <w:t>Режим</w:t>
      </w:r>
      <w:r>
        <w:rPr>
          <w:b/>
          <w:spacing w:val="-2"/>
        </w:rPr>
        <w:t xml:space="preserve"> </w:t>
      </w:r>
      <w:r>
        <w:rPr>
          <w:b/>
        </w:rPr>
        <w:t>занятий.</w:t>
      </w:r>
      <w:r>
        <w:rPr>
          <w:b/>
          <w:spacing w:val="-3"/>
        </w:rPr>
        <w:t xml:space="preserve"> </w:t>
      </w:r>
      <w:r>
        <w:t>Периодичность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раза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неделю. Занятия на местности до 4-х часов.</w:t>
      </w:r>
    </w:p>
    <w:p w:rsidR="0088535A" w:rsidRDefault="009F64A2">
      <w:pPr>
        <w:spacing w:line="321" w:lineRule="exact"/>
        <w:ind w:left="921"/>
        <w:jc w:val="both"/>
        <w:rPr>
          <w:sz w:val="28"/>
        </w:rPr>
      </w:pPr>
      <w:r>
        <w:rPr>
          <w:b/>
          <w:sz w:val="28"/>
        </w:rPr>
        <w:t>Срок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модуля.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Общее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количество</w:t>
      </w:r>
    </w:p>
    <w:p w:rsidR="0088535A" w:rsidRDefault="009F64A2">
      <w:pPr>
        <w:pStyle w:val="a3"/>
        <w:spacing w:before="161" w:line="362" w:lineRule="auto"/>
        <w:ind w:right="773" w:firstLine="0"/>
      </w:pPr>
      <w:proofErr w:type="gramStart"/>
      <w:r>
        <w:t>учебных</w:t>
      </w:r>
      <w:r>
        <w:rPr>
          <w:spacing w:val="-2"/>
        </w:rPr>
        <w:t xml:space="preserve"> </w:t>
      </w:r>
      <w:r>
        <w:t>часов:</w:t>
      </w:r>
      <w:r>
        <w:rPr>
          <w:spacing w:val="-6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ч.</w:t>
      </w:r>
      <w:r>
        <w:rPr>
          <w:spacing w:val="40"/>
        </w:rPr>
        <w:t xml:space="preserve"> </w:t>
      </w:r>
      <w:r>
        <w:t>Теоретические</w:t>
      </w:r>
      <w:r>
        <w:rPr>
          <w:spacing w:val="-3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ч.;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ч.; экскурсии- 4 ч.</w:t>
      </w:r>
      <w:proofErr w:type="gramEnd"/>
    </w:p>
    <w:p w:rsidR="0088535A" w:rsidRDefault="009F64A2">
      <w:pPr>
        <w:tabs>
          <w:tab w:val="left" w:pos="4673"/>
        </w:tabs>
        <w:spacing w:line="360" w:lineRule="auto"/>
        <w:ind w:left="213" w:right="1288" w:firstLine="708"/>
        <w:rPr>
          <w:sz w:val="28"/>
        </w:rPr>
      </w:pPr>
      <w:r>
        <w:rPr>
          <w:b/>
          <w:sz w:val="28"/>
        </w:rPr>
        <w:t>Планируемые результаты.</w:t>
      </w:r>
      <w:r>
        <w:rPr>
          <w:b/>
          <w:sz w:val="28"/>
        </w:rPr>
        <w:tab/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1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программы учащиеся должны: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line="341" w:lineRule="exact"/>
        <w:ind w:left="1629" w:hanging="709"/>
        <w:jc w:val="left"/>
        <w:rPr>
          <w:sz w:val="28"/>
        </w:rPr>
      </w:pPr>
      <w:r>
        <w:rPr>
          <w:b/>
          <w:sz w:val="28"/>
        </w:rPr>
        <w:t>знать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биологические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9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экосистем;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  <w:tab w:val="left" w:pos="2709"/>
          <w:tab w:val="left" w:pos="4091"/>
          <w:tab w:val="left" w:pos="4554"/>
          <w:tab w:val="left" w:pos="6362"/>
          <w:tab w:val="left" w:pos="8266"/>
        </w:tabs>
        <w:spacing w:before="156" w:line="352" w:lineRule="auto"/>
        <w:ind w:right="734" w:firstLine="708"/>
        <w:jc w:val="left"/>
        <w:rPr>
          <w:sz w:val="28"/>
        </w:rPr>
      </w:pPr>
      <w:r>
        <w:rPr>
          <w:b/>
          <w:spacing w:val="-4"/>
          <w:sz w:val="28"/>
        </w:rPr>
        <w:t>уметь</w:t>
      </w:r>
      <w:r>
        <w:rPr>
          <w:b/>
          <w:sz w:val="28"/>
        </w:rPr>
        <w:tab/>
      </w:r>
      <w:r>
        <w:rPr>
          <w:spacing w:val="-2"/>
          <w:sz w:val="28"/>
        </w:rPr>
        <w:t>работать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различными</w:t>
      </w:r>
      <w:r>
        <w:rPr>
          <w:sz w:val="28"/>
        </w:rPr>
        <w:tab/>
      </w:r>
      <w:r>
        <w:rPr>
          <w:spacing w:val="-2"/>
          <w:sz w:val="28"/>
        </w:rPr>
        <w:t>источниками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информации, </w:t>
      </w:r>
      <w:r>
        <w:rPr>
          <w:sz w:val="28"/>
        </w:rPr>
        <w:t>формулировать и аргументировать собственную позицию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9" w:line="350" w:lineRule="auto"/>
        <w:ind w:left="921" w:right="1029" w:firstLine="0"/>
        <w:jc w:val="left"/>
        <w:rPr>
          <w:sz w:val="28"/>
        </w:rPr>
      </w:pPr>
      <w:r>
        <w:rPr>
          <w:b/>
          <w:sz w:val="28"/>
        </w:rPr>
        <w:t>владеть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многообразию</w:t>
      </w:r>
      <w:r>
        <w:rPr>
          <w:spacing w:val="-5"/>
          <w:sz w:val="28"/>
        </w:rPr>
        <w:t xml:space="preserve"> </w:t>
      </w:r>
      <w:r>
        <w:rPr>
          <w:sz w:val="28"/>
        </w:rPr>
        <w:t>грибов</w:t>
      </w:r>
      <w:r>
        <w:rPr>
          <w:spacing w:val="-6"/>
          <w:sz w:val="28"/>
        </w:rPr>
        <w:t xml:space="preserve"> </w:t>
      </w:r>
      <w:r>
        <w:rPr>
          <w:sz w:val="28"/>
        </w:rPr>
        <w:t>лесов</w:t>
      </w:r>
      <w:r>
        <w:rPr>
          <w:spacing w:val="-6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7"/>
          <w:sz w:val="28"/>
        </w:rPr>
        <w:t xml:space="preserve"> </w:t>
      </w:r>
      <w:r>
        <w:rPr>
          <w:sz w:val="28"/>
        </w:rPr>
        <w:t>региона</w:t>
      </w:r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 xml:space="preserve"> результате прохождения программы должны быть сформированы:</w:t>
      </w:r>
    </w:p>
    <w:p w:rsidR="0088535A" w:rsidRDefault="009F64A2">
      <w:pPr>
        <w:pStyle w:val="a4"/>
        <w:numPr>
          <w:ilvl w:val="0"/>
          <w:numId w:val="5"/>
        </w:numPr>
        <w:tabs>
          <w:tab w:val="left" w:pos="1630"/>
        </w:tabs>
        <w:spacing w:before="17" w:line="360" w:lineRule="auto"/>
        <w:ind w:right="731" w:firstLine="708"/>
        <w:jc w:val="both"/>
        <w:rPr>
          <w:sz w:val="28"/>
        </w:rPr>
      </w:pPr>
      <w:r>
        <w:rPr>
          <w:sz w:val="28"/>
        </w:rPr>
        <w:t xml:space="preserve">регулятивные способности – определять цели и задачи, выбирать средства реализации поставленных целей, оценивать результаты своей </w:t>
      </w:r>
      <w:r>
        <w:rPr>
          <w:spacing w:val="-2"/>
          <w:sz w:val="28"/>
        </w:rPr>
        <w:t>деятельности;</w:t>
      </w:r>
    </w:p>
    <w:p w:rsidR="0088535A" w:rsidRDefault="009F64A2">
      <w:pPr>
        <w:pStyle w:val="a4"/>
        <w:numPr>
          <w:ilvl w:val="0"/>
          <w:numId w:val="5"/>
        </w:numPr>
        <w:tabs>
          <w:tab w:val="left" w:pos="1630"/>
        </w:tabs>
        <w:spacing w:line="360" w:lineRule="auto"/>
        <w:ind w:right="738" w:firstLine="708"/>
        <w:jc w:val="both"/>
        <w:rPr>
          <w:sz w:val="28"/>
        </w:rPr>
      </w:pPr>
      <w:r>
        <w:rPr>
          <w:sz w:val="28"/>
        </w:rPr>
        <w:t>коммуникативные способности работы в команде, выражения и обоснования своей точки зрения и способности услышать и понять точку</w:t>
      </w:r>
      <w:r>
        <w:rPr>
          <w:spacing w:val="40"/>
          <w:sz w:val="28"/>
        </w:rPr>
        <w:t xml:space="preserve"> </w:t>
      </w:r>
      <w:r>
        <w:rPr>
          <w:sz w:val="28"/>
        </w:rPr>
        <w:t>зрения собеседника (членов команды).</w:t>
      </w:r>
    </w:p>
    <w:p w:rsidR="0088535A" w:rsidRDefault="0088535A">
      <w:pPr>
        <w:spacing w:line="360" w:lineRule="auto"/>
        <w:jc w:val="both"/>
        <w:rPr>
          <w:sz w:val="28"/>
        </w:rPr>
        <w:sectPr w:rsidR="0088535A">
          <w:pgSz w:w="11910" w:h="16840"/>
          <w:pgMar w:top="1020" w:right="400" w:bottom="280" w:left="920" w:header="720" w:footer="720" w:gutter="0"/>
          <w:cols w:space="720"/>
        </w:sectPr>
      </w:pPr>
    </w:p>
    <w:p w:rsidR="0088535A" w:rsidRDefault="009F64A2">
      <w:pPr>
        <w:pStyle w:val="a4"/>
        <w:numPr>
          <w:ilvl w:val="0"/>
          <w:numId w:val="5"/>
        </w:numPr>
        <w:tabs>
          <w:tab w:val="left" w:pos="1630"/>
        </w:tabs>
        <w:spacing w:before="67" w:line="360" w:lineRule="auto"/>
        <w:ind w:right="735" w:firstLine="708"/>
        <w:jc w:val="both"/>
        <w:rPr>
          <w:sz w:val="28"/>
        </w:rPr>
      </w:pPr>
      <w:r>
        <w:rPr>
          <w:sz w:val="28"/>
        </w:rPr>
        <w:lastRenderedPageBreak/>
        <w:t>приобретен опыт самостоятельного поиска, анализа, отбора информации с использованием различных источников и новых информационных технологий;</w:t>
      </w:r>
    </w:p>
    <w:p w:rsidR="0088535A" w:rsidRDefault="009F64A2">
      <w:pPr>
        <w:pStyle w:val="a4"/>
        <w:numPr>
          <w:ilvl w:val="0"/>
          <w:numId w:val="5"/>
        </w:numPr>
        <w:tabs>
          <w:tab w:val="left" w:pos="1630"/>
        </w:tabs>
        <w:spacing w:before="1" w:line="360" w:lineRule="auto"/>
        <w:ind w:right="734" w:firstLine="708"/>
        <w:jc w:val="both"/>
        <w:rPr>
          <w:sz w:val="28"/>
        </w:rPr>
      </w:pPr>
      <w:r>
        <w:rPr>
          <w:sz w:val="28"/>
        </w:rPr>
        <w:t>развиты способности получать и представлять результаты исследовательской, творческой и иной деятельности;</w:t>
      </w:r>
    </w:p>
    <w:p w:rsidR="0088535A" w:rsidRDefault="009F64A2">
      <w:pPr>
        <w:pStyle w:val="a4"/>
        <w:numPr>
          <w:ilvl w:val="0"/>
          <w:numId w:val="5"/>
        </w:numPr>
        <w:tabs>
          <w:tab w:val="left" w:pos="1630"/>
        </w:tabs>
        <w:spacing w:before="1" w:line="360" w:lineRule="auto"/>
        <w:ind w:right="737" w:firstLine="708"/>
        <w:jc w:val="both"/>
        <w:rPr>
          <w:sz w:val="28"/>
        </w:rPr>
      </w:pPr>
      <w:r>
        <w:rPr>
          <w:sz w:val="28"/>
        </w:rPr>
        <w:t xml:space="preserve">развиты умения применять полученные теоретические знания на </w:t>
      </w:r>
      <w:r>
        <w:rPr>
          <w:spacing w:val="-2"/>
          <w:sz w:val="28"/>
        </w:rPr>
        <w:t>практике;</w:t>
      </w:r>
    </w:p>
    <w:p w:rsidR="0088535A" w:rsidRDefault="009F64A2">
      <w:pPr>
        <w:pStyle w:val="a4"/>
        <w:numPr>
          <w:ilvl w:val="0"/>
          <w:numId w:val="5"/>
        </w:numPr>
        <w:tabs>
          <w:tab w:val="left" w:pos="1630"/>
        </w:tabs>
        <w:spacing w:line="360" w:lineRule="auto"/>
        <w:ind w:right="734" w:firstLine="708"/>
        <w:jc w:val="both"/>
        <w:rPr>
          <w:sz w:val="28"/>
        </w:rPr>
      </w:pPr>
      <w:r>
        <w:rPr>
          <w:sz w:val="28"/>
        </w:rPr>
        <w:t xml:space="preserve">получены знания по лесной фитопатологии: </w:t>
      </w:r>
      <w:proofErr w:type="gramStart"/>
      <w:r>
        <w:rPr>
          <w:sz w:val="28"/>
        </w:rPr>
        <w:t>принципах</w:t>
      </w:r>
      <w:proofErr w:type="gramEnd"/>
      <w:r>
        <w:rPr>
          <w:sz w:val="28"/>
        </w:rPr>
        <w:t xml:space="preserve"> классификации царства грибов, методах их изучения и определения;</w:t>
      </w:r>
    </w:p>
    <w:p w:rsidR="0088535A" w:rsidRDefault="009F64A2">
      <w:pPr>
        <w:pStyle w:val="a4"/>
        <w:numPr>
          <w:ilvl w:val="0"/>
          <w:numId w:val="5"/>
        </w:numPr>
        <w:tabs>
          <w:tab w:val="left" w:pos="1630"/>
        </w:tabs>
        <w:spacing w:before="1"/>
        <w:ind w:left="1629" w:hanging="709"/>
        <w:jc w:val="both"/>
        <w:rPr>
          <w:sz w:val="28"/>
        </w:rPr>
      </w:pPr>
      <w:r>
        <w:rPr>
          <w:sz w:val="28"/>
        </w:rPr>
        <w:t>освоены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изучения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грибов</w:t>
      </w:r>
    </w:p>
    <w:p w:rsidR="0088535A" w:rsidRDefault="0088535A">
      <w:pPr>
        <w:jc w:val="both"/>
        <w:rPr>
          <w:sz w:val="28"/>
        </w:rPr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1"/>
        <w:numPr>
          <w:ilvl w:val="1"/>
          <w:numId w:val="7"/>
        </w:numPr>
        <w:tabs>
          <w:tab w:val="left" w:pos="2002"/>
        </w:tabs>
        <w:spacing w:before="72"/>
        <w:ind w:hanging="361"/>
        <w:jc w:val="left"/>
      </w:pPr>
      <w:r>
        <w:lastRenderedPageBreak/>
        <w:t>Содержание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rPr>
          <w:spacing w:val="-2"/>
        </w:rPr>
        <w:t>модуля</w:t>
      </w:r>
    </w:p>
    <w:p w:rsidR="0088535A" w:rsidRDefault="009F64A2">
      <w:pPr>
        <w:pStyle w:val="a3"/>
        <w:spacing w:before="158"/>
        <w:ind w:firstLine="0"/>
        <w:jc w:val="left"/>
      </w:pPr>
      <w:r>
        <w:t>Учебный</w:t>
      </w:r>
      <w:r>
        <w:rPr>
          <w:spacing w:val="-7"/>
        </w:rPr>
        <w:t xml:space="preserve"> </w:t>
      </w:r>
      <w:r>
        <w:t>(тематический)</w:t>
      </w:r>
      <w:r>
        <w:rPr>
          <w:spacing w:val="-6"/>
        </w:rPr>
        <w:t xml:space="preserve"> </w:t>
      </w:r>
      <w:r>
        <w:rPr>
          <w:spacing w:val="-4"/>
        </w:rPr>
        <w:t>план</w:t>
      </w:r>
    </w:p>
    <w:p w:rsidR="0088535A" w:rsidRDefault="0088535A">
      <w:pPr>
        <w:pStyle w:val="a3"/>
        <w:spacing w:before="7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2624"/>
        <w:gridCol w:w="991"/>
        <w:gridCol w:w="1147"/>
        <w:gridCol w:w="1404"/>
        <w:gridCol w:w="993"/>
        <w:gridCol w:w="2462"/>
      </w:tblGrid>
      <w:tr w:rsidR="0088535A">
        <w:trPr>
          <w:trHeight w:val="827"/>
        </w:trPr>
        <w:tc>
          <w:tcPr>
            <w:tcW w:w="747" w:type="dxa"/>
            <w:vMerge w:val="restart"/>
          </w:tcPr>
          <w:p w:rsidR="0088535A" w:rsidRDefault="009F64A2">
            <w:pPr>
              <w:pStyle w:val="TableParagraph"/>
              <w:spacing w:line="360" w:lineRule="auto"/>
              <w:ind w:left="108" w:right="30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2624" w:type="dxa"/>
            <w:vMerge w:val="restart"/>
          </w:tcPr>
          <w:p w:rsidR="0088535A" w:rsidRDefault="009F64A2">
            <w:pPr>
              <w:pStyle w:val="TableParagraph"/>
              <w:spacing w:line="360" w:lineRule="auto"/>
              <w:ind w:righ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4535" w:type="dxa"/>
            <w:gridSpan w:val="4"/>
          </w:tcPr>
          <w:p w:rsidR="0088535A" w:rsidRDefault="009F64A2">
            <w:pPr>
              <w:pStyle w:val="TableParagraph"/>
              <w:ind w:left="67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462" w:type="dxa"/>
          </w:tcPr>
          <w:p w:rsidR="0088535A" w:rsidRDefault="009F64A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аттестации</w:t>
            </w:r>
          </w:p>
          <w:p w:rsidR="0088535A" w:rsidRDefault="009F64A2">
            <w:pPr>
              <w:pStyle w:val="TableParagraph"/>
              <w:spacing w:before="139" w:line="240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(контроля)</w:t>
            </w:r>
          </w:p>
        </w:tc>
      </w:tr>
      <w:tr w:rsidR="0088535A">
        <w:trPr>
          <w:trHeight w:val="1655"/>
        </w:trPr>
        <w:tc>
          <w:tcPr>
            <w:tcW w:w="747" w:type="dxa"/>
            <w:vMerge/>
            <w:tcBorders>
              <w:top w:val="nil"/>
            </w:tcBorders>
          </w:tcPr>
          <w:p w:rsidR="0088535A" w:rsidRDefault="0088535A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88535A" w:rsidRDefault="0088535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88535A" w:rsidRDefault="009F64A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47" w:type="dxa"/>
          </w:tcPr>
          <w:p w:rsidR="0088535A" w:rsidRDefault="009F64A2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404" w:type="dxa"/>
          </w:tcPr>
          <w:p w:rsidR="0088535A" w:rsidRDefault="009F64A2">
            <w:pPr>
              <w:pStyle w:val="TableParagraph"/>
              <w:spacing w:line="360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практика (</w:t>
            </w:r>
            <w:proofErr w:type="spellStart"/>
            <w:proofErr w:type="gramStart"/>
            <w:r>
              <w:rPr>
                <w:spacing w:val="-2"/>
                <w:sz w:val="24"/>
              </w:rPr>
              <w:t>интеракти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вные</w:t>
            </w:r>
            <w:proofErr w:type="spellEnd"/>
            <w:proofErr w:type="gramEnd"/>
          </w:p>
          <w:p w:rsidR="0088535A" w:rsidRDefault="009F64A2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занятия)</w:t>
            </w:r>
          </w:p>
        </w:tc>
        <w:tc>
          <w:tcPr>
            <w:tcW w:w="993" w:type="dxa"/>
          </w:tcPr>
          <w:p w:rsidR="0088535A" w:rsidRDefault="009F64A2">
            <w:pPr>
              <w:pStyle w:val="TableParagraph"/>
              <w:spacing w:line="360" w:lineRule="auto"/>
              <w:ind w:left="108" w:right="184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экскур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сии</w:t>
            </w:r>
            <w:proofErr w:type="gramEnd"/>
          </w:p>
        </w:tc>
        <w:tc>
          <w:tcPr>
            <w:tcW w:w="2462" w:type="dxa"/>
          </w:tcPr>
          <w:p w:rsidR="0088535A" w:rsidRDefault="0088535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8535A">
        <w:trPr>
          <w:trHeight w:val="1656"/>
        </w:trPr>
        <w:tc>
          <w:tcPr>
            <w:tcW w:w="747" w:type="dxa"/>
          </w:tcPr>
          <w:p w:rsidR="0088535A" w:rsidRDefault="009F64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24" w:type="dxa"/>
          </w:tcPr>
          <w:p w:rsidR="0088535A" w:rsidRDefault="009F64A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год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:rsidR="0088535A" w:rsidRDefault="009F64A2">
            <w:pPr>
              <w:pStyle w:val="TableParagraph"/>
              <w:spacing w:before="134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  <w:p w:rsidR="0088535A" w:rsidRDefault="009F64A2">
            <w:pPr>
              <w:pStyle w:val="TableParagraph"/>
              <w:spacing w:before="29" w:line="416" w:lineRule="exact"/>
              <w:ind w:righ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лесной </w:t>
            </w:r>
            <w:r>
              <w:rPr>
                <w:spacing w:val="-2"/>
                <w:sz w:val="24"/>
              </w:rPr>
              <w:t>фитопатологии.</w:t>
            </w:r>
          </w:p>
        </w:tc>
        <w:tc>
          <w:tcPr>
            <w:tcW w:w="991" w:type="dxa"/>
          </w:tcPr>
          <w:p w:rsidR="0088535A" w:rsidRDefault="009F64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7" w:type="dxa"/>
          </w:tcPr>
          <w:p w:rsidR="0088535A" w:rsidRDefault="009F64A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04" w:type="dxa"/>
          </w:tcPr>
          <w:p w:rsidR="0088535A" w:rsidRDefault="009F64A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</w:tcPr>
          <w:p w:rsidR="0088535A" w:rsidRDefault="009F64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62" w:type="dxa"/>
          </w:tcPr>
          <w:p w:rsidR="0088535A" w:rsidRDefault="009F64A2">
            <w:pPr>
              <w:pStyle w:val="TableParagraph"/>
              <w:spacing w:line="360" w:lineRule="auto"/>
              <w:ind w:left="109" w:right="135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тестирование, интерактивная игра</w:t>
            </w:r>
          </w:p>
        </w:tc>
      </w:tr>
      <w:tr w:rsidR="0088535A">
        <w:trPr>
          <w:trHeight w:val="1242"/>
        </w:trPr>
        <w:tc>
          <w:tcPr>
            <w:tcW w:w="747" w:type="dxa"/>
          </w:tcPr>
          <w:p w:rsidR="0088535A" w:rsidRDefault="009F64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24" w:type="dxa"/>
          </w:tcPr>
          <w:p w:rsidR="0088535A" w:rsidRDefault="009F64A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год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:rsidR="0088535A" w:rsidRDefault="009F64A2">
            <w:pPr>
              <w:pStyle w:val="TableParagraph"/>
              <w:spacing w:before="134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МИКОЛОГИЯ</w:t>
            </w:r>
          </w:p>
          <w:p w:rsidR="0088535A" w:rsidRDefault="009F64A2">
            <w:pPr>
              <w:pStyle w:val="TableParagraph"/>
              <w:spacing w:before="137" w:line="240" w:lineRule="auto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грибов.</w:t>
            </w:r>
          </w:p>
        </w:tc>
        <w:tc>
          <w:tcPr>
            <w:tcW w:w="991" w:type="dxa"/>
          </w:tcPr>
          <w:p w:rsidR="0088535A" w:rsidRDefault="009F64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7" w:type="dxa"/>
          </w:tcPr>
          <w:p w:rsidR="0088535A" w:rsidRDefault="009F64A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04" w:type="dxa"/>
          </w:tcPr>
          <w:p w:rsidR="0088535A" w:rsidRDefault="009F64A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</w:tcPr>
          <w:p w:rsidR="0088535A" w:rsidRDefault="009F64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62" w:type="dxa"/>
          </w:tcPr>
          <w:p w:rsidR="0088535A" w:rsidRDefault="009F64A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2"/>
                <w:sz w:val="24"/>
              </w:rPr>
              <w:t xml:space="preserve"> тестирование,</w:t>
            </w:r>
          </w:p>
          <w:p w:rsidR="0088535A" w:rsidRDefault="009F64A2">
            <w:pPr>
              <w:pStyle w:val="TableParagraph"/>
              <w:spacing w:before="5" w:line="410" w:lineRule="atLeas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сообщения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</w:tr>
      <w:tr w:rsidR="0088535A">
        <w:trPr>
          <w:trHeight w:val="414"/>
        </w:trPr>
        <w:tc>
          <w:tcPr>
            <w:tcW w:w="747" w:type="dxa"/>
          </w:tcPr>
          <w:p w:rsidR="0088535A" w:rsidRDefault="0088535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624" w:type="dxa"/>
          </w:tcPr>
          <w:p w:rsidR="0088535A" w:rsidRDefault="0088535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88535A" w:rsidRDefault="009F64A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47" w:type="dxa"/>
          </w:tcPr>
          <w:p w:rsidR="0088535A" w:rsidRDefault="009F64A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04" w:type="dxa"/>
          </w:tcPr>
          <w:p w:rsidR="0088535A" w:rsidRDefault="009F64A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</w:tcPr>
          <w:p w:rsidR="0088535A" w:rsidRDefault="009F64A2">
            <w:pPr>
              <w:pStyle w:val="TableParagraph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62" w:type="dxa"/>
          </w:tcPr>
          <w:p w:rsidR="0088535A" w:rsidRDefault="0088535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8535A" w:rsidRDefault="0088535A">
      <w:pPr>
        <w:pStyle w:val="a3"/>
        <w:spacing w:before="5"/>
        <w:ind w:left="0" w:firstLine="0"/>
        <w:jc w:val="left"/>
        <w:rPr>
          <w:sz w:val="35"/>
        </w:rPr>
      </w:pPr>
    </w:p>
    <w:p w:rsidR="0088535A" w:rsidRDefault="009F64A2">
      <w:pPr>
        <w:pStyle w:val="a3"/>
        <w:spacing w:before="1"/>
        <w:ind w:firstLine="0"/>
        <w:jc w:val="left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(тематического)</w:t>
      </w:r>
      <w:r>
        <w:rPr>
          <w:spacing w:val="-8"/>
        </w:rPr>
        <w:t xml:space="preserve"> </w:t>
      </w:r>
      <w:r>
        <w:rPr>
          <w:spacing w:val="-2"/>
        </w:rPr>
        <w:t>плана</w:t>
      </w:r>
    </w:p>
    <w:p w:rsidR="0088535A" w:rsidRDefault="0088535A">
      <w:pPr>
        <w:pStyle w:val="a3"/>
        <w:spacing w:before="6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62"/>
      </w:tblGrid>
      <w:tr w:rsidR="0088535A">
        <w:trPr>
          <w:trHeight w:val="830"/>
        </w:trPr>
        <w:tc>
          <w:tcPr>
            <w:tcW w:w="10262" w:type="dxa"/>
          </w:tcPr>
          <w:p w:rsidR="0088535A" w:rsidRDefault="009F64A2">
            <w:pPr>
              <w:pStyle w:val="TableParagraph"/>
              <w:spacing w:before="1" w:line="240" w:lineRule="auto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proofErr w:type="gramStart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.</w:t>
            </w:r>
            <w:proofErr w:type="gramEnd"/>
          </w:p>
          <w:p w:rsidR="0088535A" w:rsidRDefault="009F64A2">
            <w:pPr>
              <w:pStyle w:val="TableParagraph"/>
              <w:spacing w:before="132" w:line="240" w:lineRule="auto"/>
              <w:ind w:left="674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 </w:t>
            </w:r>
            <w:r>
              <w:rPr>
                <w:sz w:val="24"/>
              </w:rPr>
              <w:t>Введение.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фитопатологии</w:t>
            </w:r>
          </w:p>
        </w:tc>
      </w:tr>
      <w:tr w:rsidR="0088535A">
        <w:trPr>
          <w:trHeight w:val="2896"/>
        </w:trPr>
        <w:tc>
          <w:tcPr>
            <w:tcW w:w="10262" w:type="dxa"/>
          </w:tcPr>
          <w:p w:rsidR="0088535A" w:rsidRDefault="009F64A2">
            <w:pPr>
              <w:pStyle w:val="TableParagraph"/>
              <w:ind w:left="8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фитопатологии.</w:t>
            </w:r>
          </w:p>
          <w:p w:rsidR="0088535A" w:rsidRDefault="009F64A2">
            <w:pPr>
              <w:pStyle w:val="TableParagraph"/>
              <w:spacing w:before="137" w:line="360" w:lineRule="auto"/>
              <w:ind w:left="674" w:right="166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фитопатологии.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фитопатологии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науками. Практика (2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  <w:proofErr w:type="gramStart"/>
            <w:r>
              <w:rPr>
                <w:sz w:val="24"/>
              </w:rPr>
              <w:t xml:space="preserve"> 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Виды грибов. Съедобные и несъедобные грибы</w:t>
            </w:r>
          </w:p>
          <w:p w:rsidR="0088535A" w:rsidRDefault="009F64A2">
            <w:pPr>
              <w:pStyle w:val="TableParagraph"/>
              <w:spacing w:line="360" w:lineRule="auto"/>
              <w:ind w:right="101" w:firstLine="56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Экскурсия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2 часа)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«Разнообразие живых организмов. Знакомство с грибами в природных условиях» Сбор грибов. </w:t>
            </w:r>
            <w:proofErr w:type="gramStart"/>
            <w:r>
              <w:rPr>
                <w:sz w:val="24"/>
              </w:rPr>
              <w:t>Инструменты, оборудование, материалы: перчатки, ножи, корзины, стиплер, клей, картон, газеты, грибы.</w:t>
            </w:r>
            <w:proofErr w:type="gramEnd"/>
          </w:p>
        </w:tc>
      </w:tr>
      <w:tr w:rsidR="0088535A">
        <w:trPr>
          <w:trHeight w:val="840"/>
        </w:trPr>
        <w:tc>
          <w:tcPr>
            <w:tcW w:w="10262" w:type="dxa"/>
          </w:tcPr>
          <w:p w:rsidR="0088535A" w:rsidRDefault="009F64A2">
            <w:pPr>
              <w:pStyle w:val="TableParagraph"/>
              <w:spacing w:line="276" w:lineRule="exact"/>
              <w:ind w:left="87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год </w:t>
            </w:r>
            <w:r>
              <w:rPr>
                <w:b/>
                <w:spacing w:val="-2"/>
                <w:sz w:val="24"/>
              </w:rPr>
              <w:t>обучения.</w:t>
            </w:r>
          </w:p>
          <w:p w:rsidR="0088535A" w:rsidRDefault="009F64A2">
            <w:pPr>
              <w:pStyle w:val="TableParagraph"/>
              <w:spacing w:before="134" w:line="240" w:lineRule="auto"/>
              <w:ind w:left="674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Микология.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Биология </w:t>
            </w:r>
            <w:r>
              <w:rPr>
                <w:spacing w:val="-2"/>
                <w:sz w:val="24"/>
              </w:rPr>
              <w:t>грибов.</w:t>
            </w:r>
          </w:p>
        </w:tc>
      </w:tr>
      <w:tr w:rsidR="0088535A">
        <w:trPr>
          <w:trHeight w:val="2068"/>
        </w:trPr>
        <w:tc>
          <w:tcPr>
            <w:tcW w:w="10262" w:type="dxa"/>
          </w:tcPr>
          <w:p w:rsidR="0088535A" w:rsidRDefault="009F64A2">
            <w:pPr>
              <w:pStyle w:val="TableParagraph"/>
              <w:tabs>
                <w:tab w:val="left" w:pos="1722"/>
                <w:tab w:val="left" w:pos="2441"/>
                <w:tab w:val="left" w:pos="4141"/>
                <w:tab w:val="left" w:pos="5282"/>
                <w:tab w:val="left" w:pos="5767"/>
                <w:tab w:val="left" w:pos="6938"/>
                <w:tab w:val="left" w:pos="8056"/>
                <w:tab w:val="left" w:pos="9387"/>
              </w:tabs>
              <w:ind w:left="815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низших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высших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грибов.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грибов.</w:t>
            </w:r>
          </w:p>
          <w:p w:rsidR="0088535A" w:rsidRDefault="009F64A2">
            <w:pPr>
              <w:pStyle w:val="TableParagraph"/>
              <w:spacing w:before="137"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Микоризообразующие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грибы.</w:t>
            </w:r>
          </w:p>
          <w:p w:rsidR="0088535A" w:rsidRDefault="009F64A2">
            <w:pPr>
              <w:pStyle w:val="TableParagraph"/>
              <w:spacing w:before="139" w:line="360" w:lineRule="auto"/>
              <w:ind w:left="674"/>
              <w:rPr>
                <w:sz w:val="24"/>
              </w:rPr>
            </w:pPr>
            <w:r>
              <w:rPr>
                <w:sz w:val="24"/>
              </w:rPr>
              <w:t>Теория (2 час). Строение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многообразие и жизнедеятельность грибов. (Конференция) Практика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Плесневые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дрожжи.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материалы:</w:t>
            </w:r>
          </w:p>
          <w:p w:rsidR="0088535A" w:rsidRDefault="009F64A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микроскоп,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микропрепарат,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различные</w:t>
            </w:r>
          </w:p>
        </w:tc>
      </w:tr>
    </w:tbl>
    <w:p w:rsidR="0088535A" w:rsidRDefault="0088535A">
      <w:pPr>
        <w:rPr>
          <w:sz w:val="24"/>
        </w:rPr>
        <w:sectPr w:rsidR="0088535A">
          <w:pgSz w:w="11910" w:h="16840"/>
          <w:pgMar w:top="1040" w:right="400" w:bottom="701" w:left="920" w:header="720" w:footer="720" w:gutter="0"/>
          <w:cols w:space="720"/>
        </w:sect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62"/>
      </w:tblGrid>
      <w:tr w:rsidR="0088535A">
        <w:trPr>
          <w:trHeight w:val="1243"/>
        </w:trPr>
        <w:tc>
          <w:tcPr>
            <w:tcW w:w="10262" w:type="dxa"/>
          </w:tcPr>
          <w:p w:rsidR="0088535A" w:rsidRDefault="009F64A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этапы</w:t>
            </w:r>
            <w:r>
              <w:rPr>
                <w:spacing w:val="-2"/>
                <w:sz w:val="24"/>
              </w:rPr>
              <w:t xml:space="preserve"> занятия.</w:t>
            </w:r>
          </w:p>
          <w:p w:rsidR="0088535A" w:rsidRDefault="009F64A2">
            <w:pPr>
              <w:pStyle w:val="TableParagraph"/>
              <w:spacing w:before="28" w:line="416" w:lineRule="exact"/>
              <w:ind w:firstLine="566"/>
              <w:rPr>
                <w:sz w:val="24"/>
              </w:rPr>
            </w:pPr>
            <w:r>
              <w:rPr>
                <w:sz w:val="24"/>
              </w:rPr>
              <w:t xml:space="preserve">Экскурсия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 xml:space="preserve">2 часа) Роль </w:t>
            </w:r>
            <w:proofErr w:type="spellStart"/>
            <w:r>
              <w:rPr>
                <w:sz w:val="24"/>
              </w:rPr>
              <w:t>микоризообразующих</w:t>
            </w:r>
            <w:proofErr w:type="spellEnd"/>
            <w:r>
              <w:rPr>
                <w:sz w:val="24"/>
              </w:rPr>
              <w:t xml:space="preserve"> грибов в лесных экосистемах. Съедобные и несъедобные грибы.</w:t>
            </w:r>
          </w:p>
        </w:tc>
      </w:tr>
    </w:tbl>
    <w:p w:rsidR="0088535A" w:rsidRDefault="0088535A">
      <w:pPr>
        <w:pStyle w:val="a3"/>
        <w:ind w:left="0" w:firstLine="0"/>
        <w:jc w:val="left"/>
        <w:rPr>
          <w:sz w:val="20"/>
        </w:rPr>
      </w:pPr>
    </w:p>
    <w:p w:rsidR="0088535A" w:rsidRDefault="0088535A">
      <w:pPr>
        <w:pStyle w:val="a3"/>
        <w:spacing w:before="4"/>
        <w:ind w:left="0" w:firstLine="0"/>
        <w:jc w:val="left"/>
        <w:rPr>
          <w:sz w:val="42"/>
        </w:rPr>
      </w:pPr>
      <w:bookmarkStart w:id="0" w:name="_GoBack"/>
      <w:bookmarkEnd w:id="0"/>
    </w:p>
    <w:p w:rsidR="0088535A" w:rsidRDefault="009F64A2">
      <w:pPr>
        <w:pStyle w:val="1"/>
        <w:numPr>
          <w:ilvl w:val="1"/>
          <w:numId w:val="7"/>
        </w:numPr>
        <w:tabs>
          <w:tab w:val="left" w:pos="1747"/>
        </w:tabs>
        <w:spacing w:before="1" w:line="360" w:lineRule="auto"/>
        <w:ind w:left="3408" w:right="1985" w:hanging="1943"/>
        <w:jc w:val="both"/>
      </w:pPr>
      <w:r>
        <w:t>Организационно-педагогические</w:t>
      </w:r>
      <w:r>
        <w:rPr>
          <w:spacing w:val="-16"/>
        </w:rPr>
        <w:t xml:space="preserve"> </w:t>
      </w:r>
      <w:r>
        <w:t>условия</w:t>
      </w:r>
      <w:r>
        <w:rPr>
          <w:spacing w:val="-18"/>
        </w:rPr>
        <w:t xml:space="preserve"> </w:t>
      </w:r>
      <w:r>
        <w:t>реализации образовательного модуля</w:t>
      </w:r>
    </w:p>
    <w:p w:rsidR="0088535A" w:rsidRDefault="009F64A2">
      <w:pPr>
        <w:spacing w:line="360" w:lineRule="auto"/>
        <w:ind w:left="213" w:right="728" w:firstLine="916"/>
        <w:jc w:val="both"/>
        <w:rPr>
          <w:sz w:val="28"/>
        </w:rPr>
      </w:pPr>
      <w:r>
        <w:rPr>
          <w:b/>
          <w:sz w:val="28"/>
        </w:rPr>
        <w:t xml:space="preserve">Материально-технические условия реализации модуля </w:t>
      </w:r>
      <w:r>
        <w:rPr>
          <w:sz w:val="28"/>
        </w:rPr>
        <w:t>(перечень помещений, оборудования, приборов и необходимых технических средств обучения, используемых в образовательном процессе).</w:t>
      </w:r>
    </w:p>
    <w:p w:rsidR="0088535A" w:rsidRDefault="009F64A2">
      <w:pPr>
        <w:pStyle w:val="a3"/>
        <w:spacing w:line="360" w:lineRule="auto"/>
        <w:ind w:right="737" w:firstLine="916"/>
      </w:pPr>
      <w:r>
        <w:t>Для теоретических занятий необходима оборудованная лекционная аудитория, предназначенная для демонстрации презентаций и видеофильмов.</w:t>
      </w:r>
    </w:p>
    <w:p w:rsidR="0088535A" w:rsidRDefault="009F64A2">
      <w:pPr>
        <w:pStyle w:val="a3"/>
        <w:spacing w:line="360" w:lineRule="auto"/>
        <w:ind w:right="736" w:firstLine="916"/>
      </w:pPr>
      <w:r>
        <w:t>Помещение для практических работ должно включать в себя места для занятий; рабочие места, оснащенные компьютерной техникой, с возможностью подключения к сети «Интернет» и обеспечением доступа в электронную информационно-образовательную систему. Микроскопы, микропрепараты.</w:t>
      </w:r>
    </w:p>
    <w:p w:rsidR="0088535A" w:rsidRDefault="009F64A2">
      <w:pPr>
        <w:pStyle w:val="a3"/>
        <w:spacing w:line="360" w:lineRule="auto"/>
        <w:ind w:right="733" w:firstLine="916"/>
      </w:pPr>
      <w:r>
        <w:t>Часть практических занятий следует</w:t>
      </w:r>
      <w:r>
        <w:rPr>
          <w:spacing w:val="-1"/>
        </w:rPr>
        <w:t xml:space="preserve"> </w:t>
      </w:r>
      <w:r>
        <w:t>проводить непосредственно в лесу. Необходима подготовка близко расположенных объектов, представляющих характерные типы леса и типы лесорастительных условий в соответствии с Учебно-тематическим</w:t>
      </w:r>
      <w:r>
        <w:rPr>
          <w:spacing w:val="35"/>
        </w:rPr>
        <w:t xml:space="preserve"> </w:t>
      </w:r>
      <w:r>
        <w:t>планом.</w:t>
      </w:r>
      <w:r>
        <w:rPr>
          <w:spacing w:val="37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доставки</w:t>
      </w:r>
      <w:r>
        <w:rPr>
          <w:spacing w:val="38"/>
        </w:rPr>
        <w:t xml:space="preserve"> </w:t>
      </w:r>
      <w:r>
        <w:t>учащихся</w:t>
      </w:r>
      <w:r>
        <w:rPr>
          <w:spacing w:val="39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заранее</w:t>
      </w:r>
      <w:r>
        <w:rPr>
          <w:spacing w:val="38"/>
        </w:rPr>
        <w:t xml:space="preserve"> </w:t>
      </w:r>
      <w:proofErr w:type="gramStart"/>
      <w:r>
        <w:rPr>
          <w:spacing w:val="-2"/>
        </w:rPr>
        <w:t>намеченным</w:t>
      </w:r>
      <w:proofErr w:type="gramEnd"/>
    </w:p>
    <w:p w:rsidR="0088535A" w:rsidRDefault="0088535A">
      <w:pPr>
        <w:spacing w:line="360" w:lineRule="auto"/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a3"/>
        <w:spacing w:before="67" w:line="362" w:lineRule="auto"/>
        <w:ind w:right="736" w:firstLine="0"/>
      </w:pPr>
      <w:r>
        <w:lastRenderedPageBreak/>
        <w:t>объектам экскурсий необходимо наличие экскурсионного автобуса, оборудованного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перевозки</w:t>
      </w:r>
      <w:r>
        <w:rPr>
          <w:spacing w:val="80"/>
          <w:w w:val="150"/>
        </w:rPr>
        <w:t xml:space="preserve"> </w:t>
      </w:r>
      <w:r>
        <w:t>детей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объекты</w:t>
      </w:r>
      <w:r>
        <w:rPr>
          <w:spacing w:val="80"/>
          <w:w w:val="150"/>
        </w:rPr>
        <w:t xml:space="preserve"> </w:t>
      </w:r>
      <w:r>
        <w:t>должны</w:t>
      </w:r>
      <w:r>
        <w:rPr>
          <w:spacing w:val="80"/>
          <w:w w:val="150"/>
        </w:rPr>
        <w:t xml:space="preserve"> </w:t>
      </w:r>
      <w:r>
        <w:t>находиться</w:t>
      </w:r>
      <w:r>
        <w:rPr>
          <w:spacing w:val="80"/>
          <w:w w:val="150"/>
        </w:rPr>
        <w:t xml:space="preserve"> </w:t>
      </w:r>
      <w:proofErr w:type="gramStart"/>
      <w:r>
        <w:t>в</w:t>
      </w:r>
      <w:proofErr w:type="gramEnd"/>
    </w:p>
    <w:p w:rsidR="0088535A" w:rsidRDefault="009F64A2">
      <w:pPr>
        <w:pStyle w:val="a3"/>
        <w:spacing w:line="360" w:lineRule="auto"/>
        <w:ind w:right="737" w:firstLine="0"/>
      </w:pPr>
      <w:r>
        <w:t>«шаговой» доступности. Маршрут можно подобрать самостоятельно или обратиться в лесничество.</w:t>
      </w:r>
    </w:p>
    <w:p w:rsidR="0088535A" w:rsidRDefault="009F64A2">
      <w:pPr>
        <w:pStyle w:val="1"/>
      </w:pPr>
      <w:r>
        <w:t>Учебно-методическое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rPr>
          <w:spacing w:val="-2"/>
        </w:rPr>
        <w:t>программы:</w:t>
      </w:r>
    </w:p>
    <w:p w:rsidR="0088535A" w:rsidRDefault="009F64A2">
      <w:pPr>
        <w:pStyle w:val="a3"/>
        <w:spacing w:before="157"/>
        <w:ind w:left="921" w:firstLine="0"/>
      </w:pPr>
      <w: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материалы:</w:t>
      </w:r>
    </w:p>
    <w:p w:rsidR="0088535A" w:rsidRDefault="009F64A2">
      <w:pPr>
        <w:pStyle w:val="a4"/>
        <w:numPr>
          <w:ilvl w:val="0"/>
          <w:numId w:val="3"/>
        </w:numPr>
        <w:tabs>
          <w:tab w:val="left" w:pos="1085"/>
        </w:tabs>
        <w:spacing w:before="160"/>
        <w:ind w:left="1084"/>
        <w:rPr>
          <w:sz w:val="28"/>
        </w:rPr>
      </w:pPr>
      <w:r>
        <w:rPr>
          <w:sz w:val="28"/>
        </w:rPr>
        <w:t>методическая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занятий;</w:t>
      </w:r>
    </w:p>
    <w:p w:rsidR="0088535A" w:rsidRDefault="009F64A2">
      <w:pPr>
        <w:pStyle w:val="a4"/>
        <w:numPr>
          <w:ilvl w:val="0"/>
          <w:numId w:val="3"/>
        </w:numPr>
        <w:tabs>
          <w:tab w:val="left" w:pos="1186"/>
        </w:tabs>
        <w:spacing w:before="161" w:line="360" w:lineRule="auto"/>
        <w:ind w:right="739" w:firstLine="708"/>
        <w:rPr>
          <w:sz w:val="28"/>
        </w:rPr>
      </w:pPr>
      <w:r>
        <w:rPr>
          <w:sz w:val="28"/>
        </w:rPr>
        <w:t xml:space="preserve">мультимедийная презентация по темам, предусмотренным учебным </w:t>
      </w:r>
      <w:r>
        <w:rPr>
          <w:spacing w:val="-2"/>
          <w:sz w:val="28"/>
        </w:rPr>
        <w:t>планом;</w:t>
      </w:r>
    </w:p>
    <w:p w:rsidR="0088535A" w:rsidRDefault="009F64A2">
      <w:pPr>
        <w:pStyle w:val="a4"/>
        <w:numPr>
          <w:ilvl w:val="0"/>
          <w:numId w:val="3"/>
        </w:numPr>
        <w:tabs>
          <w:tab w:val="left" w:pos="1361"/>
        </w:tabs>
        <w:spacing w:before="2" w:line="360" w:lineRule="auto"/>
        <w:ind w:right="728" w:firstLine="708"/>
        <w:rPr>
          <w:sz w:val="28"/>
        </w:rPr>
      </w:pPr>
      <w:r>
        <w:rPr>
          <w:sz w:val="28"/>
        </w:rPr>
        <w:t>методические рекомендации по организации и проведению практические занятий, экскурсий в дендрарии, питомнике, на закрепленной территории лесничества</w:t>
      </w:r>
    </w:p>
    <w:p w:rsidR="0088535A" w:rsidRDefault="009F64A2">
      <w:pPr>
        <w:pStyle w:val="1"/>
        <w:spacing w:before="3" w:line="362" w:lineRule="auto"/>
        <w:ind w:left="213" w:right="734" w:firstLine="708"/>
      </w:pPr>
      <w:r>
        <w:t>Практические природоохранные мероприятия (природоохранные рейды, акции),</w:t>
      </w:r>
    </w:p>
    <w:p w:rsidR="0088535A" w:rsidRDefault="009F64A2">
      <w:pPr>
        <w:pStyle w:val="a4"/>
        <w:numPr>
          <w:ilvl w:val="0"/>
          <w:numId w:val="3"/>
        </w:numPr>
        <w:tabs>
          <w:tab w:val="left" w:pos="1138"/>
        </w:tabs>
        <w:spacing w:line="360" w:lineRule="auto"/>
        <w:ind w:right="736" w:firstLine="708"/>
        <w:rPr>
          <w:sz w:val="28"/>
        </w:rPr>
      </w:pPr>
      <w:proofErr w:type="gramStart"/>
      <w:r>
        <w:rPr>
          <w:sz w:val="28"/>
        </w:rPr>
        <w:t>культурные массовые мероприятия (опросы населения, экологические форумы, конференции, семинары, игры, викторины, вечера, встречи с работниками лесного хозяйства, выставки, защита проектов, круглые столы, экскурсии, акции, и другие);</w:t>
      </w:r>
      <w:proofErr w:type="gramEnd"/>
    </w:p>
    <w:p w:rsidR="0088535A" w:rsidRDefault="009F64A2">
      <w:pPr>
        <w:pStyle w:val="a4"/>
        <w:numPr>
          <w:ilvl w:val="0"/>
          <w:numId w:val="3"/>
        </w:numPr>
        <w:tabs>
          <w:tab w:val="left" w:pos="1354"/>
        </w:tabs>
        <w:spacing w:line="360" w:lineRule="auto"/>
        <w:ind w:right="732" w:firstLine="708"/>
        <w:rPr>
          <w:sz w:val="28"/>
        </w:rPr>
      </w:pPr>
      <w:r>
        <w:rPr>
          <w:sz w:val="28"/>
        </w:rPr>
        <w:t>самостоятельная работа с живыми объектами, литературой, изобразительной наглядностью при выполнении индивидуальных исследовательских работ и проектов.</w:t>
      </w:r>
    </w:p>
    <w:p w:rsidR="0088535A" w:rsidRDefault="009F64A2">
      <w:pPr>
        <w:pStyle w:val="1"/>
      </w:pPr>
      <w:r>
        <w:t>Необходимые</w:t>
      </w:r>
      <w:r>
        <w:rPr>
          <w:spacing w:val="-9"/>
        </w:rPr>
        <w:t xml:space="preserve"> </w:t>
      </w:r>
      <w:r>
        <w:t>приборы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оборудование: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1"/>
        <w:ind w:left="1629" w:hanging="709"/>
        <w:jc w:val="left"/>
        <w:rPr>
          <w:sz w:val="28"/>
        </w:rPr>
      </w:pPr>
      <w:r>
        <w:rPr>
          <w:spacing w:val="-2"/>
          <w:sz w:val="28"/>
        </w:rPr>
        <w:t>микроскопы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8"/>
        <w:ind w:left="1629" w:hanging="709"/>
        <w:jc w:val="left"/>
        <w:rPr>
          <w:sz w:val="28"/>
        </w:rPr>
      </w:pPr>
      <w:r>
        <w:rPr>
          <w:spacing w:val="-2"/>
          <w:sz w:val="28"/>
        </w:rPr>
        <w:t>микропрепараты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2"/>
        <w:ind w:left="1629" w:hanging="709"/>
        <w:jc w:val="left"/>
        <w:rPr>
          <w:sz w:val="28"/>
        </w:rPr>
      </w:pPr>
      <w:r>
        <w:rPr>
          <w:sz w:val="28"/>
        </w:rPr>
        <w:t>рисунки,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муляжи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8"/>
        <w:ind w:left="1629" w:hanging="709"/>
        <w:jc w:val="left"/>
        <w:rPr>
          <w:sz w:val="28"/>
        </w:rPr>
      </w:pPr>
      <w:r>
        <w:rPr>
          <w:spacing w:val="-2"/>
          <w:sz w:val="28"/>
        </w:rPr>
        <w:t>корзины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z w:val="28"/>
        </w:rPr>
        <w:t>учебно-методические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материалы.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z w:val="28"/>
        </w:rPr>
        <w:t>канцелярские</w:t>
      </w:r>
      <w:r>
        <w:rPr>
          <w:spacing w:val="-7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материалы;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98"/>
          <w:tab w:val="left" w:pos="1699"/>
        </w:tabs>
        <w:spacing w:before="159"/>
        <w:ind w:left="1698" w:hanging="778"/>
        <w:jc w:val="left"/>
        <w:rPr>
          <w:sz w:val="28"/>
        </w:rPr>
      </w:pPr>
      <w:r>
        <w:rPr>
          <w:sz w:val="28"/>
        </w:rPr>
        <w:t>мультимедийный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проектор;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98"/>
          <w:tab w:val="left" w:pos="1699"/>
        </w:tabs>
        <w:spacing w:before="161"/>
        <w:ind w:left="1698" w:hanging="778"/>
        <w:jc w:val="left"/>
        <w:rPr>
          <w:sz w:val="28"/>
        </w:rPr>
      </w:pPr>
      <w:r>
        <w:rPr>
          <w:sz w:val="28"/>
        </w:rPr>
        <w:t>наглядные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пособия;</w:t>
      </w:r>
    </w:p>
    <w:p w:rsidR="0088535A" w:rsidRDefault="0088535A">
      <w:pPr>
        <w:rPr>
          <w:sz w:val="28"/>
        </w:rPr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a4"/>
        <w:numPr>
          <w:ilvl w:val="0"/>
          <w:numId w:val="6"/>
        </w:numPr>
        <w:tabs>
          <w:tab w:val="left" w:pos="1698"/>
          <w:tab w:val="left" w:pos="1699"/>
        </w:tabs>
        <w:spacing w:before="86"/>
        <w:ind w:left="1698" w:hanging="778"/>
        <w:jc w:val="left"/>
        <w:rPr>
          <w:sz w:val="28"/>
        </w:rPr>
      </w:pPr>
      <w:r>
        <w:rPr>
          <w:sz w:val="28"/>
        </w:rPr>
        <w:lastRenderedPageBreak/>
        <w:t>гербарные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коллекции;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98"/>
          <w:tab w:val="left" w:pos="1699"/>
        </w:tabs>
        <w:spacing w:before="162"/>
        <w:ind w:left="1698" w:hanging="778"/>
        <w:jc w:val="left"/>
        <w:rPr>
          <w:sz w:val="28"/>
        </w:rPr>
      </w:pPr>
      <w:r>
        <w:rPr>
          <w:sz w:val="28"/>
        </w:rPr>
        <w:t>закрепленный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лесной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участок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98"/>
          <w:tab w:val="left" w:pos="1699"/>
        </w:tabs>
        <w:spacing w:before="161"/>
        <w:ind w:left="1698" w:hanging="778"/>
        <w:jc w:val="left"/>
        <w:rPr>
          <w:sz w:val="28"/>
        </w:rPr>
      </w:pPr>
      <w:r>
        <w:rPr>
          <w:sz w:val="28"/>
        </w:rPr>
        <w:t>школьный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лесной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питомник;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98"/>
          <w:tab w:val="left" w:pos="1699"/>
        </w:tabs>
        <w:spacing w:before="158"/>
        <w:ind w:left="1698" w:hanging="778"/>
        <w:jc w:val="left"/>
        <w:rPr>
          <w:sz w:val="28"/>
        </w:rPr>
      </w:pPr>
      <w:r>
        <w:rPr>
          <w:sz w:val="28"/>
        </w:rPr>
        <w:t>гербарные</w:t>
      </w:r>
      <w:r>
        <w:rPr>
          <w:spacing w:val="-8"/>
          <w:sz w:val="28"/>
        </w:rPr>
        <w:t xml:space="preserve"> </w:t>
      </w:r>
      <w:r>
        <w:rPr>
          <w:sz w:val="28"/>
        </w:rPr>
        <w:t>сетки;</w:t>
      </w:r>
      <w:r>
        <w:rPr>
          <w:spacing w:val="-5"/>
          <w:sz w:val="28"/>
        </w:rPr>
        <w:t xml:space="preserve"> </w:t>
      </w:r>
      <w:r>
        <w:rPr>
          <w:sz w:val="28"/>
        </w:rPr>
        <w:t>лопатки,</w:t>
      </w:r>
      <w:r>
        <w:rPr>
          <w:spacing w:val="-7"/>
          <w:sz w:val="28"/>
        </w:rPr>
        <w:t xml:space="preserve"> </w:t>
      </w:r>
      <w:r>
        <w:rPr>
          <w:sz w:val="28"/>
        </w:rPr>
        <w:t>канцелярские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ножи,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секаторы;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768"/>
          <w:tab w:val="left" w:pos="1769"/>
        </w:tabs>
        <w:spacing w:before="161"/>
        <w:ind w:left="1768" w:hanging="848"/>
        <w:jc w:val="left"/>
        <w:rPr>
          <w:sz w:val="28"/>
        </w:rPr>
      </w:pPr>
      <w:r>
        <w:rPr>
          <w:sz w:val="28"/>
        </w:rPr>
        <w:t>лупы,</w:t>
      </w:r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sz w:val="28"/>
        </w:rPr>
        <w:t>бинокуляры</w:t>
      </w:r>
      <w:proofErr w:type="spellEnd"/>
      <w:r>
        <w:rPr>
          <w:spacing w:val="-2"/>
          <w:sz w:val="28"/>
        </w:rPr>
        <w:t>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98"/>
          <w:tab w:val="left" w:pos="1699"/>
        </w:tabs>
        <w:spacing w:before="161"/>
        <w:ind w:left="1698" w:hanging="778"/>
        <w:jc w:val="left"/>
        <w:rPr>
          <w:sz w:val="28"/>
        </w:rPr>
      </w:pPr>
      <w:proofErr w:type="spellStart"/>
      <w:r>
        <w:rPr>
          <w:spacing w:val="-2"/>
          <w:sz w:val="28"/>
        </w:rPr>
        <w:t>фотоаппарт</w:t>
      </w:r>
      <w:proofErr w:type="spellEnd"/>
      <w:r>
        <w:rPr>
          <w:spacing w:val="-2"/>
          <w:sz w:val="28"/>
        </w:rPr>
        <w:t>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98"/>
          <w:tab w:val="left" w:pos="1699"/>
          <w:tab w:val="left" w:pos="3499"/>
          <w:tab w:val="left" w:pos="3858"/>
          <w:tab w:val="left" w:pos="5733"/>
          <w:tab w:val="left" w:pos="6354"/>
          <w:tab w:val="left" w:pos="7519"/>
        </w:tabs>
        <w:spacing w:before="159" w:line="352" w:lineRule="auto"/>
        <w:ind w:right="729" w:firstLine="708"/>
        <w:jc w:val="left"/>
        <w:rPr>
          <w:sz w:val="28"/>
        </w:rPr>
      </w:pPr>
      <w:r>
        <w:rPr>
          <w:spacing w:val="-2"/>
          <w:sz w:val="28"/>
        </w:rPr>
        <w:t>инструменты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оборудование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ведения</w:t>
      </w:r>
      <w:r>
        <w:rPr>
          <w:sz w:val="28"/>
        </w:rPr>
        <w:tab/>
      </w:r>
      <w:r>
        <w:rPr>
          <w:spacing w:val="-2"/>
          <w:sz w:val="28"/>
        </w:rPr>
        <w:t>лесохозяйственных работ;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8" w:line="352" w:lineRule="auto"/>
        <w:ind w:right="735" w:firstLine="708"/>
        <w:jc w:val="left"/>
        <w:rPr>
          <w:sz w:val="28"/>
        </w:rPr>
      </w:pPr>
      <w:r>
        <w:rPr>
          <w:sz w:val="28"/>
        </w:rPr>
        <w:t xml:space="preserve">микробиологические петлички, капельницы, </w:t>
      </w:r>
      <w:proofErr w:type="spellStart"/>
      <w:r>
        <w:rPr>
          <w:sz w:val="28"/>
        </w:rPr>
        <w:t>препаровальные</w:t>
      </w:r>
      <w:proofErr w:type="spellEnd"/>
      <w:r>
        <w:rPr>
          <w:sz w:val="28"/>
        </w:rPr>
        <w:t xml:space="preserve"> иглы, скальпели, пинцеты, бритвы, пипетки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0"/>
        <w:ind w:left="1629" w:hanging="709"/>
        <w:jc w:val="left"/>
        <w:rPr>
          <w:sz w:val="28"/>
        </w:rPr>
      </w:pPr>
      <w:r>
        <w:rPr>
          <w:sz w:val="28"/>
        </w:rPr>
        <w:t>Газовые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спиртовые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горелки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9"/>
        <w:ind w:left="1629" w:hanging="709"/>
        <w:jc w:val="left"/>
        <w:rPr>
          <w:sz w:val="28"/>
        </w:rPr>
      </w:pPr>
      <w:r>
        <w:rPr>
          <w:sz w:val="28"/>
        </w:rPr>
        <w:t>Предметные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покровные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стекла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0"/>
        <w:ind w:left="1629" w:hanging="709"/>
        <w:jc w:val="left"/>
        <w:rPr>
          <w:sz w:val="28"/>
        </w:rPr>
      </w:pPr>
      <w:r>
        <w:rPr>
          <w:sz w:val="28"/>
        </w:rPr>
        <w:t>Специальная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посуда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4"/>
          <w:sz w:val="28"/>
        </w:rPr>
        <w:t xml:space="preserve"> </w:t>
      </w:r>
      <w:proofErr w:type="gramEnd"/>
      <w:r>
        <w:rPr>
          <w:sz w:val="28"/>
        </w:rPr>
        <w:t>пробирки,</w:t>
      </w:r>
      <w:r>
        <w:rPr>
          <w:spacing w:val="-5"/>
          <w:sz w:val="28"/>
        </w:rPr>
        <w:t xml:space="preserve"> </w:t>
      </w:r>
      <w:r>
        <w:rPr>
          <w:sz w:val="28"/>
        </w:rPr>
        <w:t>колбы,</w:t>
      </w:r>
      <w:r>
        <w:rPr>
          <w:spacing w:val="-7"/>
          <w:sz w:val="28"/>
        </w:rPr>
        <w:t xml:space="preserve"> </w:t>
      </w:r>
      <w:r>
        <w:rPr>
          <w:sz w:val="28"/>
        </w:rPr>
        <w:t>чашки</w:t>
      </w:r>
      <w:r>
        <w:rPr>
          <w:spacing w:val="-4"/>
          <w:sz w:val="28"/>
        </w:rPr>
        <w:t xml:space="preserve"> </w:t>
      </w:r>
      <w:r>
        <w:rPr>
          <w:sz w:val="28"/>
        </w:rPr>
        <w:t>Петри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Коха)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z w:val="28"/>
        </w:rPr>
        <w:t>керамическая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пластмассовые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2"/>
          <w:sz w:val="28"/>
        </w:rPr>
        <w:t>растильни</w:t>
      </w:r>
      <w:proofErr w:type="spellEnd"/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9"/>
        <w:ind w:left="1629" w:hanging="709"/>
        <w:jc w:val="left"/>
        <w:rPr>
          <w:sz w:val="28"/>
        </w:rPr>
      </w:pPr>
      <w:r>
        <w:rPr>
          <w:spacing w:val="-2"/>
          <w:sz w:val="28"/>
        </w:rPr>
        <w:t>фильтры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z w:val="28"/>
        </w:rPr>
        <w:t>компоненты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питательных</w:t>
      </w:r>
      <w:r>
        <w:rPr>
          <w:spacing w:val="-4"/>
          <w:sz w:val="28"/>
        </w:rPr>
        <w:t xml:space="preserve"> сред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9"/>
        <w:ind w:left="1629" w:hanging="709"/>
        <w:jc w:val="left"/>
        <w:rPr>
          <w:sz w:val="28"/>
        </w:rPr>
      </w:pPr>
      <w:proofErr w:type="spellStart"/>
      <w:r>
        <w:rPr>
          <w:sz w:val="28"/>
        </w:rPr>
        <w:t>стерилизирующие</w:t>
      </w:r>
      <w:proofErr w:type="spellEnd"/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растворы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pacing w:val="-2"/>
          <w:sz w:val="28"/>
        </w:rPr>
        <w:t>красители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61"/>
        <w:ind w:left="1629" w:hanging="709"/>
        <w:jc w:val="left"/>
        <w:rPr>
          <w:sz w:val="28"/>
        </w:rPr>
      </w:pPr>
      <w:r>
        <w:rPr>
          <w:sz w:val="28"/>
        </w:rPr>
        <w:t>вата,</w:t>
      </w:r>
      <w:r>
        <w:rPr>
          <w:spacing w:val="-3"/>
          <w:sz w:val="28"/>
        </w:rPr>
        <w:t xml:space="preserve"> </w:t>
      </w:r>
      <w:r>
        <w:rPr>
          <w:sz w:val="28"/>
        </w:rPr>
        <w:t>марля,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фильтры</w:t>
      </w:r>
    </w:p>
    <w:p w:rsidR="0088535A" w:rsidRDefault="009F64A2">
      <w:pPr>
        <w:pStyle w:val="a4"/>
        <w:numPr>
          <w:ilvl w:val="0"/>
          <w:numId w:val="6"/>
        </w:numPr>
        <w:tabs>
          <w:tab w:val="left" w:pos="1629"/>
          <w:tab w:val="left" w:pos="1630"/>
        </w:tabs>
        <w:spacing w:before="158"/>
        <w:ind w:left="1629" w:hanging="709"/>
        <w:jc w:val="left"/>
        <w:rPr>
          <w:sz w:val="28"/>
        </w:rPr>
      </w:pPr>
      <w:r>
        <w:rPr>
          <w:spacing w:val="-2"/>
          <w:sz w:val="28"/>
        </w:rPr>
        <w:t>маркеры</w:t>
      </w:r>
    </w:p>
    <w:p w:rsidR="0088535A" w:rsidRDefault="009F64A2">
      <w:pPr>
        <w:pStyle w:val="1"/>
        <w:spacing w:before="167" w:line="360" w:lineRule="auto"/>
        <w:ind w:left="3648" w:right="4169" w:firstLine="110"/>
      </w:pPr>
      <w:r>
        <w:t>Список литературы Основная</w:t>
      </w:r>
      <w:r>
        <w:rPr>
          <w:spacing w:val="-8"/>
        </w:rPr>
        <w:t xml:space="preserve"> </w:t>
      </w:r>
      <w:r>
        <w:rPr>
          <w:spacing w:val="-2"/>
        </w:rPr>
        <w:t>литература</w:t>
      </w:r>
    </w:p>
    <w:p w:rsidR="0088535A" w:rsidRDefault="009F64A2">
      <w:pPr>
        <w:pStyle w:val="a3"/>
        <w:spacing w:line="360" w:lineRule="auto"/>
        <w:ind w:right="732"/>
      </w:pPr>
      <w:r>
        <w:t>1.</w:t>
      </w:r>
      <w:r>
        <w:rPr>
          <w:spacing w:val="80"/>
        </w:rPr>
        <w:t xml:space="preserve"> </w:t>
      </w:r>
      <w:proofErr w:type="spellStart"/>
      <w:r>
        <w:t>Минкевич</w:t>
      </w:r>
      <w:proofErr w:type="spellEnd"/>
      <w:r>
        <w:t>,</w:t>
      </w:r>
      <w:r>
        <w:rPr>
          <w:spacing w:val="40"/>
        </w:rPr>
        <w:t xml:space="preserve"> </w:t>
      </w:r>
      <w:r>
        <w:t>И.</w:t>
      </w:r>
      <w:r>
        <w:rPr>
          <w:spacing w:val="40"/>
        </w:rPr>
        <w:t xml:space="preserve"> </w:t>
      </w:r>
      <w:r>
        <w:t>И.</w:t>
      </w:r>
      <w:r>
        <w:rPr>
          <w:spacing w:val="40"/>
        </w:rPr>
        <w:t xml:space="preserve"> </w:t>
      </w:r>
      <w:r>
        <w:t>Фитопатология.</w:t>
      </w:r>
      <w:r>
        <w:rPr>
          <w:spacing w:val="40"/>
        </w:rPr>
        <w:t xml:space="preserve"> </w:t>
      </w:r>
      <w:r>
        <w:t>Болезни</w:t>
      </w:r>
      <w:r>
        <w:rPr>
          <w:spacing w:val="40"/>
        </w:rPr>
        <w:t xml:space="preserve"> </w:t>
      </w:r>
      <w:r>
        <w:t>древесных</w:t>
      </w:r>
      <w:r>
        <w:rPr>
          <w:spacing w:val="40"/>
        </w:rPr>
        <w:t xml:space="preserve"> </w:t>
      </w:r>
      <w:r>
        <w:t>и кустарниковых пород [Электронный ресурс]</w:t>
      </w:r>
      <w:proofErr w:type="gramStart"/>
      <w:r>
        <w:t xml:space="preserve"> :</w:t>
      </w:r>
      <w:proofErr w:type="gramEnd"/>
      <w:r>
        <w:t xml:space="preserve"> учебное пособие / И. И. </w:t>
      </w:r>
      <w:proofErr w:type="spellStart"/>
      <w:r>
        <w:t>Минкевич</w:t>
      </w:r>
      <w:proofErr w:type="spellEnd"/>
      <w:r>
        <w:t xml:space="preserve">, Т. Б. Дорофеева, В. Ф. </w:t>
      </w:r>
      <w:proofErr w:type="spellStart"/>
      <w:r>
        <w:t>Ковязин</w:t>
      </w:r>
      <w:proofErr w:type="spellEnd"/>
      <w:r>
        <w:t>. – СПб</w:t>
      </w:r>
      <w:proofErr w:type="gramStart"/>
      <w:r>
        <w:t xml:space="preserve"> :</w:t>
      </w:r>
      <w:proofErr w:type="gramEnd"/>
      <w:r>
        <w:t xml:space="preserve"> Издательство «Лань», 2018.</w:t>
      </w:r>
    </w:p>
    <w:p w:rsidR="0088535A" w:rsidRDefault="009F64A2">
      <w:pPr>
        <w:pStyle w:val="a3"/>
        <w:ind w:firstLine="0"/>
      </w:pPr>
      <w:r>
        <w:t>–</w:t>
      </w:r>
      <w:r>
        <w:rPr>
          <w:spacing w:val="-3"/>
        </w:rPr>
        <w:t xml:space="preserve"> </w:t>
      </w:r>
      <w:r>
        <w:t>160</w:t>
      </w:r>
      <w:r>
        <w:rPr>
          <w:spacing w:val="-5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Электронная</w:t>
      </w:r>
      <w:r>
        <w:rPr>
          <w:spacing w:val="-3"/>
        </w:rPr>
        <w:t xml:space="preserve"> </w:t>
      </w:r>
      <w:r>
        <w:t>версия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ЭБС</w:t>
      </w:r>
      <w:r>
        <w:rPr>
          <w:spacing w:val="-2"/>
        </w:rPr>
        <w:t xml:space="preserve"> «Лань».</w:t>
      </w:r>
    </w:p>
    <w:p w:rsidR="0088535A" w:rsidRDefault="0088535A">
      <w:pPr>
        <w:sectPr w:rsidR="0088535A">
          <w:pgSz w:w="11910" w:h="16840"/>
          <w:pgMar w:top="1020" w:right="400" w:bottom="280" w:left="920" w:header="720" w:footer="720" w:gutter="0"/>
          <w:cols w:space="720"/>
        </w:sectPr>
      </w:pPr>
    </w:p>
    <w:p w:rsidR="0088535A" w:rsidRDefault="009F64A2">
      <w:pPr>
        <w:pStyle w:val="1"/>
        <w:spacing w:before="72"/>
        <w:ind w:left="3206"/>
      </w:pPr>
      <w:r>
        <w:lastRenderedPageBreak/>
        <w:t>Дополнительная</w:t>
      </w:r>
      <w:r>
        <w:rPr>
          <w:spacing w:val="-9"/>
        </w:rPr>
        <w:t xml:space="preserve"> </w:t>
      </w:r>
      <w:r>
        <w:rPr>
          <w:spacing w:val="-2"/>
        </w:rPr>
        <w:t>литература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30"/>
        </w:tabs>
        <w:spacing w:before="158" w:line="360" w:lineRule="auto"/>
        <w:ind w:right="733" w:firstLine="708"/>
        <w:jc w:val="both"/>
        <w:rPr>
          <w:sz w:val="28"/>
        </w:rPr>
      </w:pPr>
      <w:r>
        <w:rPr>
          <w:sz w:val="28"/>
        </w:rPr>
        <w:t xml:space="preserve">Лес и лесное хозяйство: учебное пособие-практикум для учителей общеобразовательных школ / </w:t>
      </w:r>
      <w:proofErr w:type="gramStart"/>
      <w:r>
        <w:rPr>
          <w:sz w:val="28"/>
        </w:rPr>
        <w:t>под</w:t>
      </w:r>
      <w:proofErr w:type="gramEnd"/>
      <w:r>
        <w:rPr>
          <w:sz w:val="28"/>
        </w:rPr>
        <w:t xml:space="preserve"> общ. Ред. </w:t>
      </w:r>
      <w:proofErr w:type="spellStart"/>
      <w:r>
        <w:rPr>
          <w:sz w:val="28"/>
        </w:rPr>
        <w:t>А.П.Петрова</w:t>
      </w:r>
      <w:proofErr w:type="spellEnd"/>
      <w:proofErr w:type="gramStart"/>
      <w:r>
        <w:rPr>
          <w:sz w:val="28"/>
        </w:rPr>
        <w:t>.-</w:t>
      </w:r>
      <w:proofErr w:type="gramEnd"/>
      <w:r>
        <w:rPr>
          <w:sz w:val="28"/>
        </w:rPr>
        <w:t>М.: Всемирный банк, 2016.-224 с.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30"/>
        </w:tabs>
        <w:spacing w:line="360" w:lineRule="auto"/>
        <w:ind w:right="729" w:firstLine="708"/>
        <w:jc w:val="both"/>
        <w:rPr>
          <w:sz w:val="28"/>
        </w:rPr>
      </w:pPr>
      <w:proofErr w:type="spellStart"/>
      <w:r>
        <w:rPr>
          <w:sz w:val="28"/>
        </w:rPr>
        <w:t>Чураков</w:t>
      </w:r>
      <w:proofErr w:type="spellEnd"/>
      <w:r>
        <w:rPr>
          <w:sz w:val="28"/>
        </w:rPr>
        <w:t>, Б. П. Лесная фитопатология [Электронный ресурс]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/ Б. П. </w:t>
      </w:r>
      <w:proofErr w:type="spellStart"/>
      <w:r>
        <w:rPr>
          <w:sz w:val="28"/>
        </w:rPr>
        <w:t>Чураков</w:t>
      </w:r>
      <w:proofErr w:type="spellEnd"/>
      <w:r>
        <w:rPr>
          <w:sz w:val="28"/>
        </w:rPr>
        <w:t xml:space="preserve">, Д. Б. </w:t>
      </w:r>
      <w:proofErr w:type="spellStart"/>
      <w:r>
        <w:rPr>
          <w:sz w:val="28"/>
        </w:rPr>
        <w:t>Чураков</w:t>
      </w:r>
      <w:proofErr w:type="spellEnd"/>
      <w:r>
        <w:rPr>
          <w:sz w:val="28"/>
        </w:rPr>
        <w:t xml:space="preserve"> ; под ред. Б. П. </w:t>
      </w:r>
      <w:proofErr w:type="spellStart"/>
      <w:r>
        <w:rPr>
          <w:sz w:val="28"/>
        </w:rPr>
        <w:t>Чуракова</w:t>
      </w:r>
      <w:proofErr w:type="spellEnd"/>
      <w:r>
        <w:rPr>
          <w:sz w:val="28"/>
        </w:rPr>
        <w:t xml:space="preserve"> ; Издательство "Лань" (ЭБС). – Изд. 2-е,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и доп. –</w:t>
      </w:r>
      <w:r>
        <w:rPr>
          <w:spacing w:val="-1"/>
          <w:sz w:val="28"/>
        </w:rPr>
        <w:t xml:space="preserve"> </w:t>
      </w:r>
      <w:r>
        <w:rPr>
          <w:sz w:val="28"/>
        </w:rPr>
        <w:t>Санкт-Петербург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Лань, 2012. – 448 с. – (Учебники для вузов.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Специальная литература).</w:t>
      </w:r>
      <w:proofErr w:type="gramEnd"/>
      <w:r>
        <w:rPr>
          <w:sz w:val="28"/>
        </w:rPr>
        <w:t xml:space="preserve"> – Режим доступа: </w:t>
      </w:r>
      <w:hyperlink r:id="rId6">
        <w:r>
          <w:rPr>
            <w:spacing w:val="-2"/>
            <w:sz w:val="28"/>
            <w:u w:val="single"/>
          </w:rPr>
          <w:t>http://e.lanbook.com/view/book/3177/</w:t>
        </w:r>
      </w:hyperlink>
      <w:r>
        <w:rPr>
          <w:spacing w:val="-2"/>
          <w:sz w:val="28"/>
        </w:rPr>
        <w:t>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99"/>
        </w:tabs>
        <w:spacing w:before="1" w:line="360" w:lineRule="auto"/>
        <w:ind w:right="729" w:firstLine="708"/>
        <w:jc w:val="both"/>
        <w:rPr>
          <w:sz w:val="28"/>
        </w:rPr>
      </w:pPr>
      <w:proofErr w:type="spellStart"/>
      <w:r>
        <w:rPr>
          <w:sz w:val="28"/>
        </w:rPr>
        <w:t>Семенкова</w:t>
      </w:r>
      <w:proofErr w:type="spellEnd"/>
      <w:r>
        <w:rPr>
          <w:sz w:val="28"/>
        </w:rPr>
        <w:t>, И. Г. Лесная фитопатология [Текст] 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студ. вузов, обучающихся по спец. 250201 – "Лесное хозяйство" направления 656200 – "Лесное хозяйство и ландшафтное строительство" / И. Г. </w:t>
      </w:r>
      <w:proofErr w:type="spellStart"/>
      <w:r>
        <w:rPr>
          <w:sz w:val="28"/>
        </w:rPr>
        <w:t>Семенкова</w:t>
      </w:r>
      <w:proofErr w:type="spellEnd"/>
      <w:r>
        <w:rPr>
          <w:sz w:val="28"/>
        </w:rPr>
        <w:t xml:space="preserve"> ; ГОУ ВПО "</w:t>
      </w:r>
      <w:proofErr w:type="spellStart"/>
      <w:r>
        <w:rPr>
          <w:sz w:val="28"/>
        </w:rPr>
        <w:t>Моск</w:t>
      </w:r>
      <w:proofErr w:type="spellEnd"/>
      <w:r>
        <w:rPr>
          <w:sz w:val="28"/>
        </w:rPr>
        <w:t xml:space="preserve">. гос. ун-т леса". – Изд. 3- е,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и доп. –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МГУЛ, 2009. – 225 с.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99"/>
        </w:tabs>
        <w:spacing w:line="360" w:lineRule="auto"/>
        <w:ind w:right="729" w:firstLine="708"/>
        <w:jc w:val="both"/>
        <w:rPr>
          <w:sz w:val="28"/>
        </w:rPr>
      </w:pPr>
      <w:proofErr w:type="spellStart"/>
      <w:r>
        <w:rPr>
          <w:sz w:val="28"/>
        </w:rPr>
        <w:t>Семенкова</w:t>
      </w:r>
      <w:proofErr w:type="spellEnd"/>
      <w:r>
        <w:rPr>
          <w:sz w:val="28"/>
        </w:rPr>
        <w:t>, И. Г. Фитопатология [Текст] 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д</w:t>
      </w:r>
      <w:proofErr w:type="gramEnd"/>
      <w:r>
        <w:rPr>
          <w:sz w:val="28"/>
        </w:rPr>
        <w:t>ля студ. вузов, обучающихся по спец. "Лесное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хозяйство и ландшафтное строительство" / И. Г. </w:t>
      </w:r>
      <w:proofErr w:type="spellStart"/>
      <w:r>
        <w:rPr>
          <w:sz w:val="28"/>
        </w:rPr>
        <w:t>Семенкова</w:t>
      </w:r>
      <w:proofErr w:type="spellEnd"/>
      <w:r>
        <w:rPr>
          <w:sz w:val="28"/>
        </w:rPr>
        <w:t>, Э. С. Соколова. –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Академия, 2003. – 544 с. – (Высшее профессиональное образование).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30"/>
        </w:tabs>
        <w:spacing w:line="360" w:lineRule="auto"/>
        <w:ind w:right="731" w:firstLine="708"/>
        <w:jc w:val="both"/>
        <w:rPr>
          <w:sz w:val="28"/>
        </w:rPr>
      </w:pPr>
      <w:proofErr w:type="spellStart"/>
      <w:r>
        <w:rPr>
          <w:sz w:val="28"/>
        </w:rPr>
        <w:t>Семенкова</w:t>
      </w:r>
      <w:proofErr w:type="spellEnd"/>
      <w:r>
        <w:rPr>
          <w:sz w:val="28"/>
        </w:rPr>
        <w:t>, И. Г. Фитопатология. Дереворазрушающие грибы,</w:t>
      </w:r>
      <w:r>
        <w:rPr>
          <w:spacing w:val="40"/>
          <w:sz w:val="28"/>
        </w:rPr>
        <w:t xml:space="preserve"> </w:t>
      </w:r>
      <w:r>
        <w:rPr>
          <w:sz w:val="28"/>
        </w:rPr>
        <w:t>гнили и патологические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окраски</w:t>
      </w:r>
      <w:r>
        <w:rPr>
          <w:spacing w:val="-2"/>
          <w:sz w:val="28"/>
        </w:rPr>
        <w:t xml:space="preserve"> </w:t>
      </w:r>
      <w:r>
        <w:rPr>
          <w:sz w:val="28"/>
        </w:rPr>
        <w:t>древесины (определительные таблицы) [Текст]</w:t>
      </w:r>
    </w:p>
    <w:p w:rsidR="0088535A" w:rsidRDefault="009F64A2">
      <w:pPr>
        <w:pStyle w:val="a3"/>
        <w:spacing w:line="360" w:lineRule="auto"/>
        <w:ind w:right="730" w:firstLine="0"/>
      </w:pPr>
      <w:r>
        <w:t>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вузов, обучающихся по спец. "Лесное хозяйство" направления "Лесное хозяйство и ландшафтное строительство" и по спец. "Технология деревообработки" направления "Технология лесозаготовительных и деревоперерабатывающих производств" / И. Г. </w:t>
      </w:r>
      <w:proofErr w:type="spellStart"/>
      <w:r>
        <w:t>Семенкова</w:t>
      </w:r>
      <w:proofErr w:type="spellEnd"/>
      <w:r>
        <w:t xml:space="preserve"> ; </w:t>
      </w:r>
      <w:proofErr w:type="spellStart"/>
      <w:r>
        <w:t>Моск</w:t>
      </w:r>
      <w:proofErr w:type="spellEnd"/>
      <w:r>
        <w:t>. гос. ун-т леса . – 2-е изд. – Москва : МГУЛ, 2005. – 72 с.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99"/>
        </w:tabs>
        <w:spacing w:line="362" w:lineRule="auto"/>
        <w:ind w:right="735" w:firstLine="708"/>
        <w:jc w:val="both"/>
        <w:rPr>
          <w:sz w:val="28"/>
        </w:rPr>
      </w:pPr>
      <w:proofErr w:type="spellStart"/>
      <w:r>
        <w:rPr>
          <w:sz w:val="28"/>
        </w:rPr>
        <w:t>Семенкова</w:t>
      </w:r>
      <w:proofErr w:type="spellEnd"/>
      <w:r>
        <w:rPr>
          <w:sz w:val="28"/>
        </w:rPr>
        <w:t>, И. Г. Фитопатология. Дереворазрушающие грибы, гнили и патологические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окраски</w:t>
      </w:r>
      <w:r>
        <w:rPr>
          <w:spacing w:val="-2"/>
          <w:sz w:val="28"/>
        </w:rPr>
        <w:t xml:space="preserve"> </w:t>
      </w:r>
      <w:r>
        <w:rPr>
          <w:sz w:val="28"/>
        </w:rPr>
        <w:t>древесины (определительные таблицы) [Текст]</w:t>
      </w:r>
    </w:p>
    <w:p w:rsidR="0088535A" w:rsidRDefault="009F64A2">
      <w:pPr>
        <w:pStyle w:val="a3"/>
        <w:spacing w:line="360" w:lineRule="auto"/>
        <w:ind w:right="731" w:firstLine="0"/>
      </w:pPr>
      <w:r>
        <w:t>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студ. вузов, обучающихся по спец. "Лесное хозяйство" направления "Лесное хозяйство и ландшафтное строительство" и по спец. "Технология деревообработки" направления "Технология лесозаготовительных</w:t>
      </w:r>
    </w:p>
    <w:p w:rsidR="0088535A" w:rsidRDefault="0088535A">
      <w:pPr>
        <w:spacing w:line="360" w:lineRule="auto"/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9F64A2">
      <w:pPr>
        <w:pStyle w:val="a3"/>
        <w:spacing w:before="67" w:line="362" w:lineRule="auto"/>
        <w:ind w:right="738" w:firstLine="0"/>
      </w:pPr>
      <w:r>
        <w:lastRenderedPageBreak/>
        <w:t xml:space="preserve">и деревоперерабатывающих производств" / И. Г. </w:t>
      </w:r>
      <w:proofErr w:type="spellStart"/>
      <w:r>
        <w:t>Семенкова</w:t>
      </w:r>
      <w:proofErr w:type="spellEnd"/>
      <w:proofErr w:type="gramStart"/>
      <w:r>
        <w:t xml:space="preserve"> ;</w:t>
      </w:r>
      <w:proofErr w:type="gramEnd"/>
      <w:r>
        <w:t xml:space="preserve"> ГОУ ВПО "</w:t>
      </w:r>
      <w:proofErr w:type="spellStart"/>
      <w:r>
        <w:t>Моск</w:t>
      </w:r>
      <w:proofErr w:type="spellEnd"/>
      <w:r>
        <w:t>. гос. ун-т леса". – 3-е изд. – Москва : МГУЛ, 2008. – 72 с.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30"/>
        </w:tabs>
        <w:spacing w:line="360" w:lineRule="auto"/>
        <w:ind w:right="731" w:firstLine="708"/>
        <w:jc w:val="both"/>
        <w:rPr>
          <w:sz w:val="28"/>
        </w:rPr>
      </w:pPr>
      <w:r>
        <w:rPr>
          <w:sz w:val="28"/>
        </w:rPr>
        <w:t>Арефьев, Ю. Ф. Эколого-генетические аспекты лесной фитопатологии [Электронный ресурс]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Ю. Ф. Арефьев, В. А. </w:t>
      </w:r>
      <w:proofErr w:type="spellStart"/>
      <w:r>
        <w:rPr>
          <w:sz w:val="28"/>
        </w:rPr>
        <w:t>Сенф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Мамедов. –</w:t>
      </w:r>
      <w:r>
        <w:rPr>
          <w:spacing w:val="-2"/>
          <w:sz w:val="28"/>
        </w:rPr>
        <w:t xml:space="preserve"> </w:t>
      </w:r>
      <w:r>
        <w:rPr>
          <w:sz w:val="28"/>
        </w:rPr>
        <w:t>Воронеж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ВГЛТУ,</w:t>
      </w:r>
      <w:r>
        <w:rPr>
          <w:spacing w:val="-1"/>
          <w:sz w:val="28"/>
        </w:rPr>
        <w:t xml:space="preserve"> </w:t>
      </w:r>
      <w:r>
        <w:rPr>
          <w:sz w:val="28"/>
        </w:rPr>
        <w:t>2017.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115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– 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версия в ЭБС «Лань».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99"/>
        </w:tabs>
        <w:spacing w:line="360" w:lineRule="auto"/>
        <w:ind w:right="729" w:firstLine="708"/>
        <w:jc w:val="both"/>
        <w:rPr>
          <w:sz w:val="28"/>
        </w:rPr>
      </w:pPr>
      <w:r>
        <w:rPr>
          <w:sz w:val="28"/>
        </w:rPr>
        <w:t>Фитопатология [Текст]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сб. описаний лаб. работ для подготовки дипломированного специалиста по направлению 656200 "Лесное хозяйство и ландшафтное строительство" спец. 250201 "Лесное хозяйство" очной и заочной форм обучения / Федеральное агентство по образованию, </w:t>
      </w:r>
      <w:proofErr w:type="spellStart"/>
      <w:r>
        <w:rPr>
          <w:sz w:val="28"/>
        </w:rPr>
        <w:t>Сыкт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лесн</w:t>
      </w:r>
      <w:proofErr w:type="spellEnd"/>
      <w:r>
        <w:rPr>
          <w:sz w:val="28"/>
        </w:rPr>
        <w:t>. ин-т – фил. ГОУ ВПО "С.-</w:t>
      </w:r>
      <w:proofErr w:type="spellStart"/>
      <w:r>
        <w:rPr>
          <w:sz w:val="28"/>
        </w:rPr>
        <w:t>Петерб</w:t>
      </w:r>
      <w:proofErr w:type="spellEnd"/>
      <w:r>
        <w:rPr>
          <w:sz w:val="28"/>
        </w:rPr>
        <w:t xml:space="preserve">. гос. </w:t>
      </w:r>
      <w:proofErr w:type="spellStart"/>
      <w:r>
        <w:rPr>
          <w:sz w:val="28"/>
        </w:rPr>
        <w:t>лесотехн</w:t>
      </w:r>
      <w:proofErr w:type="spellEnd"/>
      <w:r>
        <w:rPr>
          <w:sz w:val="28"/>
        </w:rPr>
        <w:t>. акад. им. С. М. Кирова", Каф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оспроизводства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лесн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; сост.</w:t>
      </w:r>
      <w:r>
        <w:rPr>
          <w:spacing w:val="-4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М. Хабибуллина.</w:t>
      </w:r>
      <w:r>
        <w:rPr>
          <w:spacing w:val="-1"/>
          <w:sz w:val="28"/>
        </w:rPr>
        <w:t xml:space="preserve"> </w:t>
      </w:r>
      <w:r>
        <w:rPr>
          <w:sz w:val="28"/>
        </w:rPr>
        <w:t>– Сыктывкар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СЛИ, 2007. – 20 с.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99"/>
        </w:tabs>
        <w:spacing w:line="360" w:lineRule="auto"/>
        <w:ind w:right="730" w:firstLine="708"/>
        <w:jc w:val="both"/>
        <w:rPr>
          <w:sz w:val="28"/>
        </w:rPr>
      </w:pPr>
      <w:r>
        <w:rPr>
          <w:sz w:val="28"/>
        </w:rPr>
        <w:t>Фитопатология. Самостоятельная работа студентов [Текст] : метод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 xml:space="preserve">каз. для подготовки дипломированного специалиста по направлению 656200 "Лесное хозяйство и ландшафтное строительство" спец. 250201 "Лесное хозяйство" / Федеральное агентство по образованию, </w:t>
      </w:r>
      <w:proofErr w:type="spellStart"/>
      <w:r>
        <w:rPr>
          <w:sz w:val="28"/>
        </w:rPr>
        <w:t>Сыкт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лесн</w:t>
      </w:r>
      <w:proofErr w:type="spellEnd"/>
      <w:r>
        <w:rPr>
          <w:sz w:val="28"/>
        </w:rPr>
        <w:t>. ин-т – фил. ГОУ ВПО "С.-</w:t>
      </w:r>
      <w:proofErr w:type="spellStart"/>
      <w:r>
        <w:rPr>
          <w:sz w:val="28"/>
        </w:rPr>
        <w:t>Петерб</w:t>
      </w:r>
      <w:proofErr w:type="spellEnd"/>
      <w:r>
        <w:rPr>
          <w:sz w:val="28"/>
        </w:rPr>
        <w:t xml:space="preserve">. гос. </w:t>
      </w:r>
      <w:proofErr w:type="spellStart"/>
      <w:r>
        <w:rPr>
          <w:sz w:val="28"/>
        </w:rPr>
        <w:t>лесотехн</w:t>
      </w:r>
      <w:proofErr w:type="spellEnd"/>
      <w:r>
        <w:rPr>
          <w:sz w:val="28"/>
        </w:rPr>
        <w:t>. акад. им. С. М. Кирова", Каф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оспроизводства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лесн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; сост.</w:t>
      </w:r>
      <w:r>
        <w:rPr>
          <w:spacing w:val="-4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Хабибуллина. – Сыктывкар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СЛИ, 2007. – 32 с.</w:t>
      </w:r>
    </w:p>
    <w:p w:rsidR="0088535A" w:rsidRDefault="009F64A2">
      <w:pPr>
        <w:pStyle w:val="a4"/>
        <w:numPr>
          <w:ilvl w:val="0"/>
          <w:numId w:val="2"/>
        </w:numPr>
        <w:tabs>
          <w:tab w:val="left" w:pos="1699"/>
        </w:tabs>
        <w:spacing w:line="360" w:lineRule="auto"/>
        <w:ind w:right="732" w:firstLine="708"/>
        <w:jc w:val="both"/>
        <w:rPr>
          <w:sz w:val="28"/>
        </w:rPr>
      </w:pPr>
      <w:proofErr w:type="spellStart"/>
      <w:r>
        <w:rPr>
          <w:sz w:val="28"/>
        </w:rPr>
        <w:t>Чураков</w:t>
      </w:r>
      <w:proofErr w:type="spellEnd"/>
      <w:r>
        <w:rPr>
          <w:sz w:val="28"/>
        </w:rPr>
        <w:t xml:space="preserve">, Б. П. Фитопатология [Текст] : учеб. для студ. вузов, обучающихся по направлению "Лесное хозяйство и ландшафтное строительство" / Б. П. </w:t>
      </w:r>
      <w:proofErr w:type="spellStart"/>
      <w:r>
        <w:rPr>
          <w:sz w:val="28"/>
        </w:rPr>
        <w:t>Чураков</w:t>
      </w:r>
      <w:proofErr w:type="spellEnd"/>
      <w:r>
        <w:rPr>
          <w:sz w:val="28"/>
        </w:rPr>
        <w:t xml:space="preserve">, Д. Б. </w:t>
      </w:r>
      <w:proofErr w:type="spellStart"/>
      <w:r>
        <w:rPr>
          <w:sz w:val="28"/>
        </w:rPr>
        <w:t>Чураков</w:t>
      </w:r>
      <w:proofErr w:type="spellEnd"/>
      <w:r>
        <w:rPr>
          <w:sz w:val="28"/>
        </w:rPr>
        <w:t xml:space="preserve"> ; </w:t>
      </w:r>
      <w:proofErr w:type="spellStart"/>
      <w:r>
        <w:rPr>
          <w:sz w:val="28"/>
        </w:rPr>
        <w:t>Моск</w:t>
      </w:r>
      <w:proofErr w:type="spellEnd"/>
      <w:r>
        <w:rPr>
          <w:sz w:val="28"/>
        </w:rPr>
        <w:t>. гос. ун-т леса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 xml:space="preserve"> – Москва : МГУЛ, 2007. – 424 с.</w:t>
      </w:r>
    </w:p>
    <w:p w:rsidR="0088535A" w:rsidRDefault="0088535A">
      <w:pPr>
        <w:pStyle w:val="a3"/>
        <w:spacing w:before="1"/>
        <w:ind w:left="0" w:firstLine="0"/>
        <w:jc w:val="left"/>
        <w:rPr>
          <w:sz w:val="42"/>
        </w:rPr>
      </w:pPr>
    </w:p>
    <w:p w:rsidR="0088535A" w:rsidRDefault="009F64A2">
      <w:pPr>
        <w:pStyle w:val="1"/>
        <w:spacing w:line="362" w:lineRule="auto"/>
        <w:ind w:left="4327" w:right="1288" w:hanging="2797"/>
        <w:jc w:val="left"/>
      </w:pPr>
      <w:r>
        <w:t>Перечень</w:t>
      </w:r>
      <w:r>
        <w:rPr>
          <w:spacing w:val="-15"/>
        </w:rPr>
        <w:t xml:space="preserve"> </w:t>
      </w:r>
      <w:r>
        <w:t>ресурсов</w:t>
      </w:r>
      <w:r>
        <w:rPr>
          <w:spacing w:val="-16"/>
        </w:rPr>
        <w:t xml:space="preserve"> </w:t>
      </w:r>
      <w:r>
        <w:t>информационно-телекоммуникационной сети «Интернет»</w:t>
      </w:r>
    </w:p>
    <w:p w:rsidR="0088535A" w:rsidRDefault="009F64A2">
      <w:pPr>
        <w:pStyle w:val="a3"/>
        <w:spacing w:line="360" w:lineRule="auto"/>
        <w:ind w:left="921" w:right="1288" w:firstLine="0"/>
        <w:jc w:val="left"/>
      </w:pPr>
      <w:r>
        <w:t>Рекомендуются</w:t>
      </w:r>
      <w:r>
        <w:rPr>
          <w:spacing w:val="-9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t xml:space="preserve">«Интернет»: </w:t>
      </w:r>
      <w:hyperlink r:id="rId7">
        <w:r>
          <w:rPr>
            <w:spacing w:val="-2"/>
            <w:u w:val="single"/>
          </w:rPr>
          <w:t>http://www.dic.academic.ru</w:t>
        </w:r>
      </w:hyperlink>
    </w:p>
    <w:p w:rsidR="0088535A" w:rsidRDefault="009F64A2">
      <w:pPr>
        <w:pStyle w:val="a3"/>
        <w:spacing w:line="321" w:lineRule="exact"/>
        <w:ind w:left="921" w:firstLine="0"/>
        <w:jc w:val="left"/>
      </w:pPr>
      <w:r>
        <w:rPr>
          <w:spacing w:val="-2"/>
          <w:u w:val="single"/>
        </w:rPr>
        <w:t>http://www.voronezh/.edu-inform.ru</w:t>
      </w:r>
    </w:p>
    <w:p w:rsidR="0088535A" w:rsidRDefault="0088535A">
      <w:pPr>
        <w:spacing w:line="321" w:lineRule="exact"/>
        <w:sectPr w:rsidR="0088535A">
          <w:pgSz w:w="11910" w:h="16840"/>
          <w:pgMar w:top="1040" w:right="400" w:bottom="280" w:left="920" w:header="720" w:footer="720" w:gutter="0"/>
          <w:cols w:space="720"/>
        </w:sectPr>
      </w:pPr>
    </w:p>
    <w:p w:rsidR="0088535A" w:rsidRDefault="000546A7">
      <w:pPr>
        <w:pStyle w:val="a3"/>
        <w:spacing w:before="67"/>
        <w:ind w:left="921" w:firstLine="0"/>
        <w:jc w:val="left"/>
      </w:pPr>
      <w:hyperlink r:id="rId8">
        <w:r w:rsidR="009F64A2">
          <w:rPr>
            <w:spacing w:val="-2"/>
            <w:u w:val="single"/>
          </w:rPr>
          <w:t>http://www.geodesist.ru</w:t>
        </w:r>
      </w:hyperlink>
    </w:p>
    <w:p w:rsidR="0088535A" w:rsidRDefault="0088535A">
      <w:pPr>
        <w:pStyle w:val="a3"/>
        <w:ind w:left="0" w:firstLine="0"/>
        <w:jc w:val="left"/>
        <w:rPr>
          <w:sz w:val="20"/>
        </w:rPr>
      </w:pPr>
    </w:p>
    <w:p w:rsidR="0088535A" w:rsidRDefault="0088535A">
      <w:pPr>
        <w:pStyle w:val="a3"/>
        <w:spacing w:before="10"/>
        <w:ind w:left="0" w:firstLine="0"/>
        <w:jc w:val="left"/>
      </w:pPr>
    </w:p>
    <w:p w:rsidR="0088535A" w:rsidRDefault="009F64A2">
      <w:pPr>
        <w:pStyle w:val="1"/>
        <w:spacing w:before="89" w:line="360" w:lineRule="auto"/>
        <w:ind w:left="2966" w:right="2467" w:hanging="310"/>
      </w:pPr>
      <w:r>
        <w:t>Перечень</w:t>
      </w:r>
      <w:r>
        <w:rPr>
          <w:spacing w:val="-9"/>
        </w:rPr>
        <w:t xml:space="preserve"> </w:t>
      </w:r>
      <w:r>
        <w:t>профессиональных</w:t>
      </w:r>
      <w:r>
        <w:rPr>
          <w:spacing w:val="-11"/>
        </w:rPr>
        <w:t xml:space="preserve"> </w:t>
      </w:r>
      <w:r>
        <w:t>баз</w:t>
      </w:r>
      <w:r>
        <w:rPr>
          <w:spacing w:val="-9"/>
        </w:rPr>
        <w:t xml:space="preserve"> </w:t>
      </w:r>
      <w:r>
        <w:t>данных</w:t>
      </w:r>
      <w:r>
        <w:rPr>
          <w:spacing w:val="-8"/>
        </w:rPr>
        <w:t xml:space="preserve"> </w:t>
      </w:r>
      <w:r>
        <w:t>и информационных справочных систем</w:t>
      </w:r>
    </w:p>
    <w:p w:rsidR="0088535A" w:rsidRDefault="009F64A2">
      <w:pPr>
        <w:pStyle w:val="a3"/>
        <w:spacing w:line="362" w:lineRule="auto"/>
        <w:ind w:right="737"/>
      </w:pPr>
      <w:r>
        <w:t>Для освоения дисциплины необходимы следующие профессиональные базы данных и информационно справочные системы:</w:t>
      </w:r>
    </w:p>
    <w:p w:rsidR="0088535A" w:rsidRDefault="009F64A2">
      <w:pPr>
        <w:pStyle w:val="a4"/>
        <w:numPr>
          <w:ilvl w:val="0"/>
          <w:numId w:val="1"/>
        </w:numPr>
        <w:tabs>
          <w:tab w:val="left" w:pos="1630"/>
        </w:tabs>
        <w:spacing w:line="317" w:lineRule="exact"/>
        <w:ind w:hanging="709"/>
        <w:jc w:val="both"/>
        <w:rPr>
          <w:sz w:val="28"/>
        </w:rPr>
      </w:pPr>
      <w:r>
        <w:rPr>
          <w:sz w:val="28"/>
        </w:rPr>
        <w:t>Компьютерная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56"/>
          <w:sz w:val="28"/>
        </w:rPr>
        <w:t xml:space="preserve"> </w:t>
      </w:r>
      <w:r>
        <w:rPr>
          <w:spacing w:val="-2"/>
          <w:sz w:val="28"/>
        </w:rPr>
        <w:t>«Гарант».</w:t>
      </w:r>
    </w:p>
    <w:p w:rsidR="0088535A" w:rsidRDefault="009F64A2">
      <w:pPr>
        <w:pStyle w:val="a4"/>
        <w:numPr>
          <w:ilvl w:val="0"/>
          <w:numId w:val="1"/>
        </w:numPr>
        <w:tabs>
          <w:tab w:val="left" w:pos="1630"/>
        </w:tabs>
        <w:spacing w:before="154" w:line="360" w:lineRule="auto"/>
        <w:ind w:left="213" w:right="736" w:firstLine="708"/>
        <w:jc w:val="both"/>
        <w:rPr>
          <w:sz w:val="28"/>
        </w:rPr>
      </w:pPr>
      <w:r>
        <w:rPr>
          <w:sz w:val="28"/>
        </w:rPr>
        <w:t xml:space="preserve">Официальный интернет-портал базы данных правовой информации </w:t>
      </w:r>
      <w:hyperlink r:id="rId9">
        <w:r>
          <w:rPr>
            <w:spacing w:val="-2"/>
            <w:sz w:val="28"/>
          </w:rPr>
          <w:t>http://pravo.gov.ru.</w:t>
        </w:r>
      </w:hyperlink>
    </w:p>
    <w:p w:rsidR="0088535A" w:rsidRDefault="009F64A2">
      <w:pPr>
        <w:pStyle w:val="a4"/>
        <w:numPr>
          <w:ilvl w:val="0"/>
          <w:numId w:val="1"/>
        </w:numPr>
        <w:tabs>
          <w:tab w:val="left" w:pos="1630"/>
        </w:tabs>
        <w:spacing w:before="2" w:line="360" w:lineRule="auto"/>
        <w:ind w:left="213" w:right="737" w:firstLine="708"/>
        <w:jc w:val="both"/>
        <w:rPr>
          <w:sz w:val="28"/>
        </w:rPr>
      </w:pPr>
      <w:r>
        <w:rPr>
          <w:sz w:val="28"/>
        </w:rPr>
        <w:t>Портал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стандартов высшего образования </w:t>
      </w:r>
      <w:hyperlink r:id="rId10">
        <w:r>
          <w:rPr>
            <w:sz w:val="28"/>
          </w:rPr>
          <w:t>http://fgosvo.ru.</w:t>
        </w:r>
      </w:hyperlink>
    </w:p>
    <w:p w:rsidR="0088535A" w:rsidRDefault="009F64A2">
      <w:pPr>
        <w:pStyle w:val="a4"/>
        <w:numPr>
          <w:ilvl w:val="0"/>
          <w:numId w:val="1"/>
        </w:numPr>
        <w:tabs>
          <w:tab w:val="left" w:pos="1630"/>
        </w:tabs>
        <w:spacing w:line="360" w:lineRule="auto"/>
        <w:ind w:left="213" w:right="735" w:firstLine="708"/>
        <w:jc w:val="both"/>
        <w:rPr>
          <w:sz w:val="28"/>
        </w:rPr>
      </w:pPr>
      <w:r>
        <w:rPr>
          <w:sz w:val="28"/>
        </w:rPr>
        <w:t xml:space="preserve">Портал «Информационно-коммуникационные технологии в образовании» </w:t>
      </w:r>
      <w:hyperlink r:id="rId11">
        <w:r>
          <w:rPr>
            <w:sz w:val="28"/>
          </w:rPr>
          <w:t>http://www.ict.edu.ru.</w:t>
        </w:r>
      </w:hyperlink>
    </w:p>
    <w:p w:rsidR="0088535A" w:rsidRDefault="009F64A2">
      <w:pPr>
        <w:pStyle w:val="a4"/>
        <w:numPr>
          <w:ilvl w:val="0"/>
          <w:numId w:val="1"/>
        </w:numPr>
        <w:tabs>
          <w:tab w:val="left" w:pos="1630"/>
        </w:tabs>
        <w:spacing w:line="360" w:lineRule="auto"/>
        <w:ind w:left="213" w:right="728" w:firstLine="708"/>
        <w:jc w:val="both"/>
        <w:rPr>
          <w:sz w:val="28"/>
        </w:rPr>
      </w:pPr>
      <w:proofErr w:type="spellStart"/>
      <w:r>
        <w:rPr>
          <w:sz w:val="28"/>
        </w:rPr>
        <w:t>Web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of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Science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Collection</w:t>
      </w:r>
      <w:proofErr w:type="spellEnd"/>
      <w:r>
        <w:rPr>
          <w:sz w:val="28"/>
        </w:rPr>
        <w:t xml:space="preserve"> – политематическая реферативн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библиографическая и </w:t>
      </w:r>
      <w:proofErr w:type="spellStart"/>
      <w:r>
        <w:rPr>
          <w:sz w:val="28"/>
        </w:rPr>
        <w:t>наукометрическая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библиометрическая</w:t>
      </w:r>
      <w:proofErr w:type="spellEnd"/>
      <w:r>
        <w:rPr>
          <w:sz w:val="28"/>
        </w:rPr>
        <w:t xml:space="preserve">) база данных </w:t>
      </w:r>
      <w:hyperlink r:id="rId12">
        <w:r>
          <w:rPr>
            <w:spacing w:val="-2"/>
            <w:sz w:val="28"/>
          </w:rPr>
          <w:t>http://webofscience.com.</w:t>
        </w:r>
      </w:hyperlink>
    </w:p>
    <w:p w:rsidR="0088535A" w:rsidRDefault="009F64A2">
      <w:pPr>
        <w:pStyle w:val="a4"/>
        <w:numPr>
          <w:ilvl w:val="0"/>
          <w:numId w:val="1"/>
        </w:numPr>
        <w:tabs>
          <w:tab w:val="left" w:pos="1630"/>
        </w:tabs>
        <w:spacing w:line="360" w:lineRule="auto"/>
        <w:ind w:left="213" w:right="731" w:firstLine="708"/>
        <w:jc w:val="both"/>
        <w:rPr>
          <w:sz w:val="28"/>
        </w:rPr>
      </w:pPr>
      <w:r>
        <w:rPr>
          <w:sz w:val="28"/>
        </w:rPr>
        <w:t xml:space="preserve">Полнотекстовый архив ведущих западных научных журналов на российской платформе Национального электронно-информационного консорциума (НЭИКОН) </w:t>
      </w:r>
      <w:hyperlink r:id="rId13">
        <w:r>
          <w:rPr>
            <w:sz w:val="28"/>
          </w:rPr>
          <w:t>http://neicon.ru.</w:t>
        </w:r>
      </w:hyperlink>
    </w:p>
    <w:p w:rsidR="0088535A" w:rsidRDefault="009F64A2">
      <w:pPr>
        <w:pStyle w:val="a4"/>
        <w:numPr>
          <w:ilvl w:val="0"/>
          <w:numId w:val="1"/>
        </w:numPr>
        <w:tabs>
          <w:tab w:val="left" w:pos="1630"/>
        </w:tabs>
        <w:ind w:hanging="709"/>
        <w:jc w:val="both"/>
        <w:rPr>
          <w:sz w:val="28"/>
        </w:rPr>
      </w:pPr>
      <w:r>
        <w:rPr>
          <w:sz w:val="28"/>
        </w:rPr>
        <w:t>Базы</w:t>
      </w:r>
      <w:r>
        <w:rPr>
          <w:spacing w:val="-8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Springer</w:t>
      </w:r>
      <w:proofErr w:type="spellEnd"/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https://link.springer.com.</w:t>
      </w:r>
    </w:p>
    <w:sectPr w:rsidR="0088535A">
      <w:pgSz w:w="11910" w:h="16840"/>
      <w:pgMar w:top="1040" w:right="4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7035"/>
    <w:multiLevelType w:val="hybridMultilevel"/>
    <w:tmpl w:val="E2F2DD22"/>
    <w:lvl w:ilvl="0" w:tplc="FCC4A714">
      <w:numFmt w:val="bullet"/>
      <w:lvlText w:val="•"/>
      <w:lvlJc w:val="left"/>
      <w:pPr>
        <w:ind w:left="21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B80EF2E">
      <w:numFmt w:val="bullet"/>
      <w:lvlText w:val="•"/>
      <w:lvlJc w:val="left"/>
      <w:pPr>
        <w:ind w:left="1256" w:hanging="708"/>
      </w:pPr>
      <w:rPr>
        <w:rFonts w:hint="default"/>
        <w:lang w:val="ru-RU" w:eastAsia="en-US" w:bidi="ar-SA"/>
      </w:rPr>
    </w:lvl>
    <w:lvl w:ilvl="2" w:tplc="7AE07C1E">
      <w:numFmt w:val="bullet"/>
      <w:lvlText w:val="•"/>
      <w:lvlJc w:val="left"/>
      <w:pPr>
        <w:ind w:left="2293" w:hanging="708"/>
      </w:pPr>
      <w:rPr>
        <w:rFonts w:hint="default"/>
        <w:lang w:val="ru-RU" w:eastAsia="en-US" w:bidi="ar-SA"/>
      </w:rPr>
    </w:lvl>
    <w:lvl w:ilvl="3" w:tplc="134C87F8">
      <w:numFmt w:val="bullet"/>
      <w:lvlText w:val="•"/>
      <w:lvlJc w:val="left"/>
      <w:pPr>
        <w:ind w:left="3329" w:hanging="708"/>
      </w:pPr>
      <w:rPr>
        <w:rFonts w:hint="default"/>
        <w:lang w:val="ru-RU" w:eastAsia="en-US" w:bidi="ar-SA"/>
      </w:rPr>
    </w:lvl>
    <w:lvl w:ilvl="4" w:tplc="C6789B32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5BF8D57C">
      <w:numFmt w:val="bullet"/>
      <w:lvlText w:val="•"/>
      <w:lvlJc w:val="left"/>
      <w:pPr>
        <w:ind w:left="5403" w:hanging="708"/>
      </w:pPr>
      <w:rPr>
        <w:rFonts w:hint="default"/>
        <w:lang w:val="ru-RU" w:eastAsia="en-US" w:bidi="ar-SA"/>
      </w:rPr>
    </w:lvl>
    <w:lvl w:ilvl="6" w:tplc="8AF683F8">
      <w:numFmt w:val="bullet"/>
      <w:lvlText w:val="•"/>
      <w:lvlJc w:val="left"/>
      <w:pPr>
        <w:ind w:left="6439" w:hanging="708"/>
      </w:pPr>
      <w:rPr>
        <w:rFonts w:hint="default"/>
        <w:lang w:val="ru-RU" w:eastAsia="en-US" w:bidi="ar-SA"/>
      </w:rPr>
    </w:lvl>
    <w:lvl w:ilvl="7" w:tplc="3402C26A">
      <w:numFmt w:val="bullet"/>
      <w:lvlText w:val="•"/>
      <w:lvlJc w:val="left"/>
      <w:pPr>
        <w:ind w:left="7476" w:hanging="708"/>
      </w:pPr>
      <w:rPr>
        <w:rFonts w:hint="default"/>
        <w:lang w:val="ru-RU" w:eastAsia="en-US" w:bidi="ar-SA"/>
      </w:rPr>
    </w:lvl>
    <w:lvl w:ilvl="8" w:tplc="CE726860">
      <w:numFmt w:val="bullet"/>
      <w:lvlText w:val="•"/>
      <w:lvlJc w:val="left"/>
      <w:pPr>
        <w:ind w:left="8513" w:hanging="708"/>
      </w:pPr>
      <w:rPr>
        <w:rFonts w:hint="default"/>
        <w:lang w:val="ru-RU" w:eastAsia="en-US" w:bidi="ar-SA"/>
      </w:rPr>
    </w:lvl>
  </w:abstractNum>
  <w:abstractNum w:abstractNumId="1">
    <w:nsid w:val="3A7E36FD"/>
    <w:multiLevelType w:val="hybridMultilevel"/>
    <w:tmpl w:val="7B3ACE28"/>
    <w:lvl w:ilvl="0" w:tplc="7EA63DE0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B269C08">
      <w:numFmt w:val="bullet"/>
      <w:lvlText w:val="•"/>
      <w:lvlJc w:val="left"/>
      <w:pPr>
        <w:ind w:left="1256" w:hanging="164"/>
      </w:pPr>
      <w:rPr>
        <w:rFonts w:hint="default"/>
        <w:lang w:val="ru-RU" w:eastAsia="en-US" w:bidi="ar-SA"/>
      </w:rPr>
    </w:lvl>
    <w:lvl w:ilvl="2" w:tplc="649E82BA">
      <w:numFmt w:val="bullet"/>
      <w:lvlText w:val="•"/>
      <w:lvlJc w:val="left"/>
      <w:pPr>
        <w:ind w:left="2293" w:hanging="164"/>
      </w:pPr>
      <w:rPr>
        <w:rFonts w:hint="default"/>
        <w:lang w:val="ru-RU" w:eastAsia="en-US" w:bidi="ar-SA"/>
      </w:rPr>
    </w:lvl>
    <w:lvl w:ilvl="3" w:tplc="94F64656">
      <w:numFmt w:val="bullet"/>
      <w:lvlText w:val="•"/>
      <w:lvlJc w:val="left"/>
      <w:pPr>
        <w:ind w:left="3329" w:hanging="164"/>
      </w:pPr>
      <w:rPr>
        <w:rFonts w:hint="default"/>
        <w:lang w:val="ru-RU" w:eastAsia="en-US" w:bidi="ar-SA"/>
      </w:rPr>
    </w:lvl>
    <w:lvl w:ilvl="4" w:tplc="CBB8E5EE">
      <w:numFmt w:val="bullet"/>
      <w:lvlText w:val="•"/>
      <w:lvlJc w:val="left"/>
      <w:pPr>
        <w:ind w:left="4366" w:hanging="164"/>
      </w:pPr>
      <w:rPr>
        <w:rFonts w:hint="default"/>
        <w:lang w:val="ru-RU" w:eastAsia="en-US" w:bidi="ar-SA"/>
      </w:rPr>
    </w:lvl>
    <w:lvl w:ilvl="5" w:tplc="5B6812BC">
      <w:numFmt w:val="bullet"/>
      <w:lvlText w:val="•"/>
      <w:lvlJc w:val="left"/>
      <w:pPr>
        <w:ind w:left="5403" w:hanging="164"/>
      </w:pPr>
      <w:rPr>
        <w:rFonts w:hint="default"/>
        <w:lang w:val="ru-RU" w:eastAsia="en-US" w:bidi="ar-SA"/>
      </w:rPr>
    </w:lvl>
    <w:lvl w:ilvl="6" w:tplc="091CECAA">
      <w:numFmt w:val="bullet"/>
      <w:lvlText w:val="•"/>
      <w:lvlJc w:val="left"/>
      <w:pPr>
        <w:ind w:left="6439" w:hanging="164"/>
      </w:pPr>
      <w:rPr>
        <w:rFonts w:hint="default"/>
        <w:lang w:val="ru-RU" w:eastAsia="en-US" w:bidi="ar-SA"/>
      </w:rPr>
    </w:lvl>
    <w:lvl w:ilvl="7" w:tplc="F454E8D0">
      <w:numFmt w:val="bullet"/>
      <w:lvlText w:val="•"/>
      <w:lvlJc w:val="left"/>
      <w:pPr>
        <w:ind w:left="7476" w:hanging="164"/>
      </w:pPr>
      <w:rPr>
        <w:rFonts w:hint="default"/>
        <w:lang w:val="ru-RU" w:eastAsia="en-US" w:bidi="ar-SA"/>
      </w:rPr>
    </w:lvl>
    <w:lvl w:ilvl="8" w:tplc="243C8E50">
      <w:numFmt w:val="bullet"/>
      <w:lvlText w:val="•"/>
      <w:lvlJc w:val="left"/>
      <w:pPr>
        <w:ind w:left="8513" w:hanging="164"/>
      </w:pPr>
      <w:rPr>
        <w:rFonts w:hint="default"/>
        <w:lang w:val="ru-RU" w:eastAsia="en-US" w:bidi="ar-SA"/>
      </w:rPr>
    </w:lvl>
  </w:abstractNum>
  <w:abstractNum w:abstractNumId="2">
    <w:nsid w:val="49D405CB"/>
    <w:multiLevelType w:val="hybridMultilevel"/>
    <w:tmpl w:val="D9CE2EF2"/>
    <w:lvl w:ilvl="0" w:tplc="43CA11E2">
      <w:start w:val="1"/>
      <w:numFmt w:val="decimal"/>
      <w:lvlText w:val="%1."/>
      <w:lvlJc w:val="left"/>
      <w:pPr>
        <w:ind w:left="21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F85C5A">
      <w:start w:val="2"/>
      <w:numFmt w:val="decimal"/>
      <w:lvlText w:val="%2."/>
      <w:lvlJc w:val="left"/>
      <w:pPr>
        <w:ind w:left="200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21AF074">
      <w:numFmt w:val="bullet"/>
      <w:lvlText w:val="•"/>
      <w:lvlJc w:val="left"/>
      <w:pPr>
        <w:ind w:left="2954" w:hanging="360"/>
      </w:pPr>
      <w:rPr>
        <w:rFonts w:hint="default"/>
        <w:lang w:val="ru-RU" w:eastAsia="en-US" w:bidi="ar-SA"/>
      </w:rPr>
    </w:lvl>
    <w:lvl w:ilvl="3" w:tplc="5B8678D4">
      <w:numFmt w:val="bullet"/>
      <w:lvlText w:val="•"/>
      <w:lvlJc w:val="left"/>
      <w:pPr>
        <w:ind w:left="3908" w:hanging="360"/>
      </w:pPr>
      <w:rPr>
        <w:rFonts w:hint="default"/>
        <w:lang w:val="ru-RU" w:eastAsia="en-US" w:bidi="ar-SA"/>
      </w:rPr>
    </w:lvl>
    <w:lvl w:ilvl="4" w:tplc="EF3ED4E2">
      <w:numFmt w:val="bullet"/>
      <w:lvlText w:val="•"/>
      <w:lvlJc w:val="left"/>
      <w:pPr>
        <w:ind w:left="4862" w:hanging="360"/>
      </w:pPr>
      <w:rPr>
        <w:rFonts w:hint="default"/>
        <w:lang w:val="ru-RU" w:eastAsia="en-US" w:bidi="ar-SA"/>
      </w:rPr>
    </w:lvl>
    <w:lvl w:ilvl="5" w:tplc="96443FB2">
      <w:numFmt w:val="bullet"/>
      <w:lvlText w:val="•"/>
      <w:lvlJc w:val="left"/>
      <w:pPr>
        <w:ind w:left="5816" w:hanging="360"/>
      </w:pPr>
      <w:rPr>
        <w:rFonts w:hint="default"/>
        <w:lang w:val="ru-RU" w:eastAsia="en-US" w:bidi="ar-SA"/>
      </w:rPr>
    </w:lvl>
    <w:lvl w:ilvl="6" w:tplc="E50A7130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7" w:tplc="A1B8B000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  <w:lvl w:ilvl="8" w:tplc="632E3670">
      <w:numFmt w:val="bullet"/>
      <w:lvlText w:val="•"/>
      <w:lvlJc w:val="left"/>
      <w:pPr>
        <w:ind w:left="8678" w:hanging="360"/>
      </w:pPr>
      <w:rPr>
        <w:rFonts w:hint="default"/>
        <w:lang w:val="ru-RU" w:eastAsia="en-US" w:bidi="ar-SA"/>
      </w:rPr>
    </w:lvl>
  </w:abstractNum>
  <w:abstractNum w:abstractNumId="3">
    <w:nsid w:val="4D172509"/>
    <w:multiLevelType w:val="hybridMultilevel"/>
    <w:tmpl w:val="E72E7466"/>
    <w:lvl w:ilvl="0" w:tplc="D806177A">
      <w:start w:val="1"/>
      <w:numFmt w:val="decimal"/>
      <w:lvlText w:val="%1)"/>
      <w:lvlJc w:val="left"/>
      <w:pPr>
        <w:ind w:left="21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2E583A">
      <w:numFmt w:val="bullet"/>
      <w:lvlText w:val="•"/>
      <w:lvlJc w:val="left"/>
      <w:pPr>
        <w:ind w:left="1256" w:hanging="708"/>
      </w:pPr>
      <w:rPr>
        <w:rFonts w:hint="default"/>
        <w:lang w:val="ru-RU" w:eastAsia="en-US" w:bidi="ar-SA"/>
      </w:rPr>
    </w:lvl>
    <w:lvl w:ilvl="2" w:tplc="1D5E0772">
      <w:numFmt w:val="bullet"/>
      <w:lvlText w:val="•"/>
      <w:lvlJc w:val="left"/>
      <w:pPr>
        <w:ind w:left="2293" w:hanging="708"/>
      </w:pPr>
      <w:rPr>
        <w:rFonts w:hint="default"/>
        <w:lang w:val="ru-RU" w:eastAsia="en-US" w:bidi="ar-SA"/>
      </w:rPr>
    </w:lvl>
    <w:lvl w:ilvl="3" w:tplc="F034AECE">
      <w:numFmt w:val="bullet"/>
      <w:lvlText w:val="•"/>
      <w:lvlJc w:val="left"/>
      <w:pPr>
        <w:ind w:left="3329" w:hanging="708"/>
      </w:pPr>
      <w:rPr>
        <w:rFonts w:hint="default"/>
        <w:lang w:val="ru-RU" w:eastAsia="en-US" w:bidi="ar-SA"/>
      </w:rPr>
    </w:lvl>
    <w:lvl w:ilvl="4" w:tplc="94949378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E25ED540">
      <w:numFmt w:val="bullet"/>
      <w:lvlText w:val="•"/>
      <w:lvlJc w:val="left"/>
      <w:pPr>
        <w:ind w:left="5403" w:hanging="708"/>
      </w:pPr>
      <w:rPr>
        <w:rFonts w:hint="default"/>
        <w:lang w:val="ru-RU" w:eastAsia="en-US" w:bidi="ar-SA"/>
      </w:rPr>
    </w:lvl>
    <w:lvl w:ilvl="6" w:tplc="B310F44C">
      <w:numFmt w:val="bullet"/>
      <w:lvlText w:val="•"/>
      <w:lvlJc w:val="left"/>
      <w:pPr>
        <w:ind w:left="6439" w:hanging="708"/>
      </w:pPr>
      <w:rPr>
        <w:rFonts w:hint="default"/>
        <w:lang w:val="ru-RU" w:eastAsia="en-US" w:bidi="ar-SA"/>
      </w:rPr>
    </w:lvl>
    <w:lvl w:ilvl="7" w:tplc="C7C42858">
      <w:numFmt w:val="bullet"/>
      <w:lvlText w:val="•"/>
      <w:lvlJc w:val="left"/>
      <w:pPr>
        <w:ind w:left="7476" w:hanging="708"/>
      </w:pPr>
      <w:rPr>
        <w:rFonts w:hint="default"/>
        <w:lang w:val="ru-RU" w:eastAsia="en-US" w:bidi="ar-SA"/>
      </w:rPr>
    </w:lvl>
    <w:lvl w:ilvl="8" w:tplc="FBD25C06">
      <w:numFmt w:val="bullet"/>
      <w:lvlText w:val="•"/>
      <w:lvlJc w:val="left"/>
      <w:pPr>
        <w:ind w:left="8513" w:hanging="708"/>
      </w:pPr>
      <w:rPr>
        <w:rFonts w:hint="default"/>
        <w:lang w:val="ru-RU" w:eastAsia="en-US" w:bidi="ar-SA"/>
      </w:rPr>
    </w:lvl>
  </w:abstractNum>
  <w:abstractNum w:abstractNumId="4">
    <w:nsid w:val="53006037"/>
    <w:multiLevelType w:val="hybridMultilevel"/>
    <w:tmpl w:val="EA7651E0"/>
    <w:lvl w:ilvl="0" w:tplc="65E22D44">
      <w:numFmt w:val="bullet"/>
      <w:lvlText w:val=""/>
      <w:lvlJc w:val="left"/>
      <w:pPr>
        <w:ind w:left="213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C1A495E">
      <w:numFmt w:val="bullet"/>
      <w:lvlText w:val="•"/>
      <w:lvlJc w:val="left"/>
      <w:pPr>
        <w:ind w:left="1256" w:hanging="708"/>
      </w:pPr>
      <w:rPr>
        <w:rFonts w:hint="default"/>
        <w:lang w:val="ru-RU" w:eastAsia="en-US" w:bidi="ar-SA"/>
      </w:rPr>
    </w:lvl>
    <w:lvl w:ilvl="2" w:tplc="16FAEF76">
      <w:numFmt w:val="bullet"/>
      <w:lvlText w:val="•"/>
      <w:lvlJc w:val="left"/>
      <w:pPr>
        <w:ind w:left="2293" w:hanging="708"/>
      </w:pPr>
      <w:rPr>
        <w:rFonts w:hint="default"/>
        <w:lang w:val="ru-RU" w:eastAsia="en-US" w:bidi="ar-SA"/>
      </w:rPr>
    </w:lvl>
    <w:lvl w:ilvl="3" w:tplc="2FDC5E7A">
      <w:numFmt w:val="bullet"/>
      <w:lvlText w:val="•"/>
      <w:lvlJc w:val="left"/>
      <w:pPr>
        <w:ind w:left="3329" w:hanging="708"/>
      </w:pPr>
      <w:rPr>
        <w:rFonts w:hint="default"/>
        <w:lang w:val="ru-RU" w:eastAsia="en-US" w:bidi="ar-SA"/>
      </w:rPr>
    </w:lvl>
    <w:lvl w:ilvl="4" w:tplc="D0A49C18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BCD01C4C">
      <w:numFmt w:val="bullet"/>
      <w:lvlText w:val="•"/>
      <w:lvlJc w:val="left"/>
      <w:pPr>
        <w:ind w:left="5403" w:hanging="708"/>
      </w:pPr>
      <w:rPr>
        <w:rFonts w:hint="default"/>
        <w:lang w:val="ru-RU" w:eastAsia="en-US" w:bidi="ar-SA"/>
      </w:rPr>
    </w:lvl>
    <w:lvl w:ilvl="6" w:tplc="DA2A0672">
      <w:numFmt w:val="bullet"/>
      <w:lvlText w:val="•"/>
      <w:lvlJc w:val="left"/>
      <w:pPr>
        <w:ind w:left="6439" w:hanging="708"/>
      </w:pPr>
      <w:rPr>
        <w:rFonts w:hint="default"/>
        <w:lang w:val="ru-RU" w:eastAsia="en-US" w:bidi="ar-SA"/>
      </w:rPr>
    </w:lvl>
    <w:lvl w:ilvl="7" w:tplc="9D08D9E0">
      <w:numFmt w:val="bullet"/>
      <w:lvlText w:val="•"/>
      <w:lvlJc w:val="left"/>
      <w:pPr>
        <w:ind w:left="7476" w:hanging="708"/>
      </w:pPr>
      <w:rPr>
        <w:rFonts w:hint="default"/>
        <w:lang w:val="ru-RU" w:eastAsia="en-US" w:bidi="ar-SA"/>
      </w:rPr>
    </w:lvl>
    <w:lvl w:ilvl="8" w:tplc="E1A2B99E">
      <w:numFmt w:val="bullet"/>
      <w:lvlText w:val="•"/>
      <w:lvlJc w:val="left"/>
      <w:pPr>
        <w:ind w:left="8513" w:hanging="708"/>
      </w:pPr>
      <w:rPr>
        <w:rFonts w:hint="default"/>
        <w:lang w:val="ru-RU" w:eastAsia="en-US" w:bidi="ar-SA"/>
      </w:rPr>
    </w:lvl>
  </w:abstractNum>
  <w:abstractNum w:abstractNumId="5">
    <w:nsid w:val="75156B59"/>
    <w:multiLevelType w:val="hybridMultilevel"/>
    <w:tmpl w:val="068EC8EE"/>
    <w:lvl w:ilvl="0" w:tplc="0BECB9C2">
      <w:start w:val="1"/>
      <w:numFmt w:val="decimal"/>
      <w:lvlText w:val="%1."/>
      <w:lvlJc w:val="left"/>
      <w:pPr>
        <w:ind w:left="162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3E132A">
      <w:numFmt w:val="bullet"/>
      <w:lvlText w:val="•"/>
      <w:lvlJc w:val="left"/>
      <w:pPr>
        <w:ind w:left="2516" w:hanging="708"/>
      </w:pPr>
      <w:rPr>
        <w:rFonts w:hint="default"/>
        <w:lang w:val="ru-RU" w:eastAsia="en-US" w:bidi="ar-SA"/>
      </w:rPr>
    </w:lvl>
    <w:lvl w:ilvl="2" w:tplc="93E6611E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3" w:tplc="124A0C54">
      <w:numFmt w:val="bullet"/>
      <w:lvlText w:val="•"/>
      <w:lvlJc w:val="left"/>
      <w:pPr>
        <w:ind w:left="4309" w:hanging="708"/>
      </w:pPr>
      <w:rPr>
        <w:rFonts w:hint="default"/>
        <w:lang w:val="ru-RU" w:eastAsia="en-US" w:bidi="ar-SA"/>
      </w:rPr>
    </w:lvl>
    <w:lvl w:ilvl="4" w:tplc="32241F84">
      <w:numFmt w:val="bullet"/>
      <w:lvlText w:val="•"/>
      <w:lvlJc w:val="left"/>
      <w:pPr>
        <w:ind w:left="5206" w:hanging="708"/>
      </w:pPr>
      <w:rPr>
        <w:rFonts w:hint="default"/>
        <w:lang w:val="ru-RU" w:eastAsia="en-US" w:bidi="ar-SA"/>
      </w:rPr>
    </w:lvl>
    <w:lvl w:ilvl="5" w:tplc="6E808362">
      <w:numFmt w:val="bullet"/>
      <w:lvlText w:val="•"/>
      <w:lvlJc w:val="left"/>
      <w:pPr>
        <w:ind w:left="6103" w:hanging="708"/>
      </w:pPr>
      <w:rPr>
        <w:rFonts w:hint="default"/>
        <w:lang w:val="ru-RU" w:eastAsia="en-US" w:bidi="ar-SA"/>
      </w:rPr>
    </w:lvl>
    <w:lvl w:ilvl="6" w:tplc="E2C89528">
      <w:numFmt w:val="bullet"/>
      <w:lvlText w:val="•"/>
      <w:lvlJc w:val="left"/>
      <w:pPr>
        <w:ind w:left="6999" w:hanging="708"/>
      </w:pPr>
      <w:rPr>
        <w:rFonts w:hint="default"/>
        <w:lang w:val="ru-RU" w:eastAsia="en-US" w:bidi="ar-SA"/>
      </w:rPr>
    </w:lvl>
    <w:lvl w:ilvl="7" w:tplc="CBB800AE">
      <w:numFmt w:val="bullet"/>
      <w:lvlText w:val="•"/>
      <w:lvlJc w:val="left"/>
      <w:pPr>
        <w:ind w:left="7896" w:hanging="708"/>
      </w:pPr>
      <w:rPr>
        <w:rFonts w:hint="default"/>
        <w:lang w:val="ru-RU" w:eastAsia="en-US" w:bidi="ar-SA"/>
      </w:rPr>
    </w:lvl>
    <w:lvl w:ilvl="8" w:tplc="6DF4A366">
      <w:numFmt w:val="bullet"/>
      <w:lvlText w:val="•"/>
      <w:lvlJc w:val="left"/>
      <w:pPr>
        <w:ind w:left="8793" w:hanging="708"/>
      </w:pPr>
      <w:rPr>
        <w:rFonts w:hint="default"/>
        <w:lang w:val="ru-RU" w:eastAsia="en-US" w:bidi="ar-SA"/>
      </w:rPr>
    </w:lvl>
  </w:abstractNum>
  <w:abstractNum w:abstractNumId="6">
    <w:nsid w:val="7E79361B"/>
    <w:multiLevelType w:val="hybridMultilevel"/>
    <w:tmpl w:val="B5784024"/>
    <w:lvl w:ilvl="0" w:tplc="F1F29B62">
      <w:start w:val="1"/>
      <w:numFmt w:val="decimal"/>
      <w:lvlText w:val="%1."/>
      <w:lvlJc w:val="left"/>
      <w:pPr>
        <w:ind w:left="21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D8D750">
      <w:numFmt w:val="bullet"/>
      <w:lvlText w:val="•"/>
      <w:lvlJc w:val="left"/>
      <w:pPr>
        <w:ind w:left="1256" w:hanging="708"/>
      </w:pPr>
      <w:rPr>
        <w:rFonts w:hint="default"/>
        <w:lang w:val="ru-RU" w:eastAsia="en-US" w:bidi="ar-SA"/>
      </w:rPr>
    </w:lvl>
    <w:lvl w:ilvl="2" w:tplc="BA502272">
      <w:numFmt w:val="bullet"/>
      <w:lvlText w:val="•"/>
      <w:lvlJc w:val="left"/>
      <w:pPr>
        <w:ind w:left="2293" w:hanging="708"/>
      </w:pPr>
      <w:rPr>
        <w:rFonts w:hint="default"/>
        <w:lang w:val="ru-RU" w:eastAsia="en-US" w:bidi="ar-SA"/>
      </w:rPr>
    </w:lvl>
    <w:lvl w:ilvl="3" w:tplc="E3C48564">
      <w:numFmt w:val="bullet"/>
      <w:lvlText w:val="•"/>
      <w:lvlJc w:val="left"/>
      <w:pPr>
        <w:ind w:left="3329" w:hanging="708"/>
      </w:pPr>
      <w:rPr>
        <w:rFonts w:hint="default"/>
        <w:lang w:val="ru-RU" w:eastAsia="en-US" w:bidi="ar-SA"/>
      </w:rPr>
    </w:lvl>
    <w:lvl w:ilvl="4" w:tplc="AC56E166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B62AE69A">
      <w:numFmt w:val="bullet"/>
      <w:lvlText w:val="•"/>
      <w:lvlJc w:val="left"/>
      <w:pPr>
        <w:ind w:left="5403" w:hanging="708"/>
      </w:pPr>
      <w:rPr>
        <w:rFonts w:hint="default"/>
        <w:lang w:val="ru-RU" w:eastAsia="en-US" w:bidi="ar-SA"/>
      </w:rPr>
    </w:lvl>
    <w:lvl w:ilvl="6" w:tplc="6928B94E">
      <w:numFmt w:val="bullet"/>
      <w:lvlText w:val="•"/>
      <w:lvlJc w:val="left"/>
      <w:pPr>
        <w:ind w:left="6439" w:hanging="708"/>
      </w:pPr>
      <w:rPr>
        <w:rFonts w:hint="default"/>
        <w:lang w:val="ru-RU" w:eastAsia="en-US" w:bidi="ar-SA"/>
      </w:rPr>
    </w:lvl>
    <w:lvl w:ilvl="7" w:tplc="9DBE0FCE">
      <w:numFmt w:val="bullet"/>
      <w:lvlText w:val="•"/>
      <w:lvlJc w:val="left"/>
      <w:pPr>
        <w:ind w:left="7476" w:hanging="708"/>
      </w:pPr>
      <w:rPr>
        <w:rFonts w:hint="default"/>
        <w:lang w:val="ru-RU" w:eastAsia="en-US" w:bidi="ar-SA"/>
      </w:rPr>
    </w:lvl>
    <w:lvl w:ilvl="8" w:tplc="A5D2E038">
      <w:numFmt w:val="bullet"/>
      <w:lvlText w:val="•"/>
      <w:lvlJc w:val="left"/>
      <w:pPr>
        <w:ind w:left="8513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8535A"/>
    <w:rsid w:val="000546A7"/>
    <w:rsid w:val="0088535A"/>
    <w:rsid w:val="009D1327"/>
    <w:rsid w:val="009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desist.ru/" TargetMode="External"/><Relationship Id="rId13" Type="http://schemas.openxmlformats.org/officeDocument/2006/relationships/hyperlink" Target="http://neicon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dic.academic.ru/" TargetMode="External"/><Relationship Id="rId12" Type="http://schemas.openxmlformats.org/officeDocument/2006/relationships/hyperlink" Target="http://webofscienc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view/book/3177/" TargetMode="External"/><Relationship Id="rId11" Type="http://schemas.openxmlformats.org/officeDocument/2006/relationships/hyperlink" Target="http://www.ict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gosv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2551</Words>
  <Characters>14541</Characters>
  <Application>Microsoft Office Word</Application>
  <DocSecurity>0</DocSecurity>
  <Lines>121</Lines>
  <Paragraphs>34</Paragraphs>
  <ScaleCrop>false</ScaleCrop>
  <Company/>
  <LinksUpToDate>false</LinksUpToDate>
  <CharactersWithSpaces>17058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2021-11-04T06:53:00Z</dcterms:created>
  <dcterms:modified xsi:type="dcterms:W3CDTF">2021-11-21T10:43:00Z</dcterms:modified>
</cp:coreProperties>
</file>